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D76C" w14:textId="77777777" w:rsidR="000B198A" w:rsidRPr="00DE56AF" w:rsidRDefault="000B198A" w:rsidP="00981074">
      <w:pPr>
        <w:rPr>
          <w:rStyle w:val="SubtleEmphasis"/>
        </w:rPr>
      </w:pPr>
      <w:r w:rsidRPr="00DE56AF">
        <w:rPr>
          <w:rStyle w:val="SubtleEmphasis"/>
        </w:rPr>
        <w:t xml:space="preserve">Dear Fabrik Customer, </w:t>
      </w:r>
    </w:p>
    <w:p w14:paraId="3CE53C93" w14:textId="2B6FE398" w:rsidR="000B198A" w:rsidRPr="00D003D7" w:rsidRDefault="000B198A" w:rsidP="00981074">
      <w:pPr>
        <w:rPr>
          <w:rStyle w:val="SubtleEmphasis"/>
          <w:b/>
          <w:bCs/>
        </w:rPr>
      </w:pPr>
      <w:r w:rsidRPr="00D003D7">
        <w:rPr>
          <w:rStyle w:val="SubtleEmphasis"/>
          <w:b/>
          <w:bCs/>
        </w:rPr>
        <w:t xml:space="preserve">This information is for you to read before sending us your </w:t>
      </w:r>
      <w:r w:rsidR="005D36E2" w:rsidRPr="00D003D7">
        <w:rPr>
          <w:rStyle w:val="SubtleEmphasis"/>
          <w:b/>
          <w:bCs/>
        </w:rPr>
        <w:t>Terms and Conditions of Use</w:t>
      </w:r>
      <w:r w:rsidRPr="00D003D7">
        <w:rPr>
          <w:rStyle w:val="SubtleEmphasis"/>
          <w:b/>
          <w:bCs/>
        </w:rPr>
        <w:t xml:space="preserve">. </w:t>
      </w:r>
      <w:r w:rsidRPr="00D003D7">
        <w:rPr>
          <w:rStyle w:val="SubtleEmphasis"/>
          <w:b/>
          <w:bCs/>
        </w:rPr>
        <w:br/>
      </w:r>
    </w:p>
    <w:p w14:paraId="60820049" w14:textId="196C638D" w:rsidR="009D1B74" w:rsidRPr="00DE56AF" w:rsidRDefault="000B198A" w:rsidP="00981074">
      <w:pPr>
        <w:rPr>
          <w:rStyle w:val="SubtleEmphasis"/>
        </w:rPr>
      </w:pPr>
      <w:r w:rsidRPr="00D003D7">
        <w:rPr>
          <w:rStyle w:val="SubtleEmphasis"/>
          <w:b/>
          <w:bCs/>
        </w:rPr>
        <w:t xml:space="preserve">Why do you need a </w:t>
      </w:r>
      <w:r w:rsidR="005D36E2" w:rsidRPr="00D003D7">
        <w:rPr>
          <w:rStyle w:val="SubtleEmphasis"/>
          <w:b/>
          <w:bCs/>
        </w:rPr>
        <w:t>Terms and Conditions of Use</w:t>
      </w:r>
      <w:r w:rsidRPr="00D003D7">
        <w:rPr>
          <w:rStyle w:val="SubtleEmphasis"/>
          <w:b/>
          <w:bCs/>
        </w:rPr>
        <w:t xml:space="preserve">? </w:t>
      </w:r>
      <w:r w:rsidRPr="00D003D7">
        <w:rPr>
          <w:rStyle w:val="SubtleEmphasis"/>
          <w:b/>
          <w:bCs/>
        </w:rPr>
        <w:br/>
      </w:r>
      <w:r w:rsidR="009D1B74" w:rsidRPr="00DE56AF">
        <w:rPr>
          <w:rStyle w:val="SubtleEmphasis"/>
        </w:rPr>
        <w:t xml:space="preserve">A Terms and Conditions agreement includes the rules and the guidelines and other useful sections to which </w:t>
      </w:r>
      <w:r w:rsidR="00754833">
        <w:rPr>
          <w:rStyle w:val="SubtleEmphasis"/>
        </w:rPr>
        <w:t>members</w:t>
      </w:r>
      <w:r w:rsidR="009D1B74" w:rsidRPr="00DE56AF">
        <w:rPr>
          <w:rStyle w:val="SubtleEmphasis"/>
        </w:rPr>
        <w:t xml:space="preserve"> must agree in order to use or access your mobile app</w:t>
      </w:r>
      <w:r w:rsidR="00981074" w:rsidRPr="00DE56AF">
        <w:rPr>
          <w:rStyle w:val="SubtleEmphasis"/>
        </w:rPr>
        <w:t xml:space="preserve"> and related services. </w:t>
      </w:r>
    </w:p>
    <w:p w14:paraId="60F93A46" w14:textId="0088CC0F" w:rsidR="000B198A" w:rsidRPr="00DE56AF" w:rsidRDefault="00981074" w:rsidP="00981074">
      <w:pPr>
        <w:rPr>
          <w:rStyle w:val="SubtleEmphasis"/>
        </w:rPr>
      </w:pPr>
      <w:r w:rsidRPr="00DE56AF">
        <w:rPr>
          <w:rStyle w:val="SubtleEmphasis"/>
        </w:rPr>
        <w:t>Your Terms and Conditions of Use</w:t>
      </w:r>
      <w:r w:rsidR="000B198A" w:rsidRPr="00DE56AF">
        <w:rPr>
          <w:rStyle w:val="SubtleEmphasis"/>
        </w:rPr>
        <w:t xml:space="preserve"> is a requirement of all app stores and other third-party services. </w:t>
      </w:r>
      <w:r w:rsidR="000B198A" w:rsidRPr="00126350">
        <w:rPr>
          <w:rStyle w:val="SubtleEmphasis"/>
          <w:b/>
          <w:bCs/>
        </w:rPr>
        <w:t xml:space="preserve">The </w:t>
      </w:r>
      <w:r w:rsidRPr="00126350">
        <w:rPr>
          <w:rStyle w:val="SubtleEmphasis"/>
          <w:b/>
          <w:bCs/>
        </w:rPr>
        <w:t xml:space="preserve">Terms and Conditions of Use </w:t>
      </w:r>
      <w:r w:rsidR="000B198A" w:rsidRPr="00126350">
        <w:rPr>
          <w:rStyle w:val="SubtleEmphasis"/>
          <w:b/>
          <w:bCs/>
        </w:rPr>
        <w:t>will be accessible publicly to all persons who download and use your app.</w:t>
      </w:r>
    </w:p>
    <w:p w14:paraId="543D80F2" w14:textId="66A6A58E" w:rsidR="000B198A" w:rsidRPr="00DE56AF" w:rsidRDefault="000B198A" w:rsidP="00981074">
      <w:pPr>
        <w:rPr>
          <w:rStyle w:val="SubtleEmphasis"/>
        </w:rPr>
      </w:pPr>
      <w:r w:rsidRPr="00DE56AF">
        <w:rPr>
          <w:rStyle w:val="SubtleEmphasis"/>
        </w:rPr>
        <w:t xml:space="preserve">This document is supplied as a sample to provide you with an idea of what a </w:t>
      </w:r>
      <w:r w:rsidR="00126350">
        <w:rPr>
          <w:rStyle w:val="SubtleEmphasis"/>
        </w:rPr>
        <w:t xml:space="preserve">Terms and Conditions of Use document </w:t>
      </w:r>
      <w:r w:rsidRPr="00DE56AF">
        <w:rPr>
          <w:rStyle w:val="SubtleEmphasis"/>
        </w:rPr>
        <w:t>should contain.</w:t>
      </w:r>
    </w:p>
    <w:p w14:paraId="5329DA80" w14:textId="709C2DBE" w:rsidR="000B198A" w:rsidRPr="00DE56AF" w:rsidRDefault="000B198A" w:rsidP="00981074">
      <w:pPr>
        <w:rPr>
          <w:rStyle w:val="SubtleEmphasis"/>
        </w:rPr>
      </w:pPr>
      <w:r w:rsidRPr="00DE56AF">
        <w:rPr>
          <w:rStyle w:val="SubtleEmphasis"/>
        </w:rPr>
        <w:t xml:space="preserve">In the </w:t>
      </w:r>
      <w:r w:rsidR="00574BF1">
        <w:rPr>
          <w:rStyle w:val="SubtleEmphasis"/>
        </w:rPr>
        <w:t xml:space="preserve">Terms and Conditions of Use </w:t>
      </w:r>
      <w:r w:rsidRPr="00DE56AF">
        <w:rPr>
          <w:rStyle w:val="SubtleEmphasis"/>
        </w:rPr>
        <w:t xml:space="preserve">that you submit for your </w:t>
      </w:r>
      <w:r w:rsidR="001D53F9">
        <w:rPr>
          <w:rStyle w:val="SubtleEmphasis"/>
        </w:rPr>
        <w:t>App</w:t>
      </w:r>
      <w:r w:rsidRPr="00DE56AF">
        <w:rPr>
          <w:rStyle w:val="SubtleEmphasis"/>
        </w:rPr>
        <w:t>, you are welcome to use the information in this document</w:t>
      </w:r>
      <w:r w:rsidR="00A539A1">
        <w:rPr>
          <w:rStyle w:val="SubtleEmphasis"/>
        </w:rPr>
        <w:t xml:space="preserve">. </w:t>
      </w:r>
      <w:r w:rsidR="00E34113">
        <w:rPr>
          <w:rStyle w:val="SubtleEmphasis"/>
        </w:rPr>
        <w:br/>
      </w:r>
    </w:p>
    <w:p w14:paraId="07B03207" w14:textId="77777777" w:rsidR="000B198A" w:rsidRPr="00DE56AF" w:rsidRDefault="000B198A" w:rsidP="00981074">
      <w:pPr>
        <w:rPr>
          <w:rStyle w:val="SubtleEmphasis"/>
        </w:rPr>
      </w:pPr>
      <w:r w:rsidRPr="00D003D7">
        <w:rPr>
          <w:rStyle w:val="SubtleEmphasis"/>
          <w:b/>
          <w:bCs/>
        </w:rPr>
        <w:t>Legal information</w:t>
      </w:r>
      <w:r w:rsidRPr="00DE56AF">
        <w:rPr>
          <w:rStyle w:val="SubtleEmphasis"/>
        </w:rPr>
        <w:br/>
        <w:t>Much of the information in this document consists of complex legal issues. Legal and factual details and nuances are inevitably omitted from such documents. Particular circumstances often radically affect the law that applies, and the way that the law applies.</w:t>
      </w:r>
    </w:p>
    <w:p w14:paraId="0D7BDBA3" w14:textId="77777777" w:rsidR="000B198A" w:rsidRPr="00DE56AF" w:rsidRDefault="000B198A" w:rsidP="00981074">
      <w:pPr>
        <w:rPr>
          <w:rStyle w:val="SubtleEmphasis"/>
        </w:rPr>
      </w:pPr>
      <w:r w:rsidRPr="00DE56AF">
        <w:rPr>
          <w:rStyle w:val="SubtleEmphasis"/>
        </w:rPr>
        <w:t>You should therefore never apply the information to your own situation without conducting additional research or engaging a lawyer. Nor should you assume that all of the relevant legal material is included in this document.</w:t>
      </w:r>
    </w:p>
    <w:p w14:paraId="63A5AC51" w14:textId="77777777" w:rsidR="000B198A" w:rsidRPr="00DE56AF" w:rsidRDefault="000B198A" w:rsidP="00981074">
      <w:pPr>
        <w:rPr>
          <w:rStyle w:val="SubtleEmphasis"/>
        </w:rPr>
      </w:pPr>
      <w:r w:rsidRPr="00DE56AF">
        <w:rPr>
          <w:rStyle w:val="SubtleEmphasis"/>
        </w:rPr>
        <w:t>The law changes constantly, and information is always liable to become out-of-date.</w:t>
      </w:r>
    </w:p>
    <w:p w14:paraId="65D090CA" w14:textId="77777777" w:rsidR="000B198A" w:rsidRPr="00DE56AF" w:rsidRDefault="000B198A" w:rsidP="00981074">
      <w:pPr>
        <w:rPr>
          <w:rStyle w:val="SubtleEmphasis"/>
        </w:rPr>
      </w:pPr>
      <w:r w:rsidRPr="00DE56AF">
        <w:rPr>
          <w:rStyle w:val="SubtleEmphasis"/>
        </w:rPr>
        <w:t>Do not assume that any particular item of legal information relates to any particular jurisdiction.</w:t>
      </w:r>
    </w:p>
    <w:p w14:paraId="4024D8EF" w14:textId="6AE9876B" w:rsidR="000B198A" w:rsidRPr="00DE56AF" w:rsidRDefault="000B198A" w:rsidP="00981074">
      <w:pPr>
        <w:rPr>
          <w:rStyle w:val="SubtleEmphasis"/>
        </w:rPr>
      </w:pPr>
      <w:r w:rsidRPr="00DE56AF">
        <w:rPr>
          <w:rStyle w:val="SubtleEmphasis"/>
        </w:rPr>
        <w:t>For all of these reasons, you must not rely upon any information in this document, and we recommend that you take professional legal advice before embarking upon any course of action (or omitting to take any action) that has or may have legal implications.</w:t>
      </w:r>
      <w:r w:rsidR="00E34113">
        <w:rPr>
          <w:rStyle w:val="SubtleEmphasis"/>
        </w:rPr>
        <w:br/>
      </w:r>
    </w:p>
    <w:p w14:paraId="60A31998" w14:textId="77777777" w:rsidR="000B198A" w:rsidRPr="00DE56AF" w:rsidRDefault="000B198A" w:rsidP="00981074">
      <w:pPr>
        <w:rPr>
          <w:rStyle w:val="SubtleEmphasis"/>
        </w:rPr>
      </w:pPr>
      <w:r w:rsidRPr="00E34113">
        <w:rPr>
          <w:rStyle w:val="SubtleEmphasis"/>
          <w:b/>
          <w:bCs/>
        </w:rPr>
        <w:t>Exclusion of warranties, representations and guarantees</w:t>
      </w:r>
      <w:r w:rsidRPr="00E34113">
        <w:rPr>
          <w:rStyle w:val="SubtleEmphasis"/>
          <w:b/>
          <w:bCs/>
        </w:rPr>
        <w:br/>
      </w:r>
      <w:r w:rsidRPr="00DE56AF">
        <w:rPr>
          <w:rStyle w:val="SubtleEmphasis"/>
        </w:rPr>
        <w:t>We do not warrant, represent or guarantee:</w:t>
      </w:r>
    </w:p>
    <w:p w14:paraId="6C19D513" w14:textId="77777777" w:rsidR="000B198A" w:rsidRPr="00DE56AF" w:rsidRDefault="000B198A" w:rsidP="00981074">
      <w:pPr>
        <w:pStyle w:val="ListParagraph"/>
        <w:numPr>
          <w:ilvl w:val="0"/>
          <w:numId w:val="7"/>
        </w:numPr>
        <w:rPr>
          <w:rStyle w:val="SubtleEmphasis"/>
          <w:lang w:val="en-US" w:eastAsia="en-US"/>
        </w:rPr>
      </w:pPr>
      <w:r w:rsidRPr="00DE56AF">
        <w:rPr>
          <w:rStyle w:val="SubtleEmphasis"/>
          <w:lang w:val="en-US" w:eastAsia="en-US"/>
        </w:rPr>
        <w:t xml:space="preserve">the accuracy of the information published in this </w:t>
      </w:r>
      <w:proofErr w:type="gramStart"/>
      <w:r w:rsidRPr="00DE56AF">
        <w:rPr>
          <w:rStyle w:val="SubtleEmphasis"/>
          <w:lang w:val="en-US" w:eastAsia="en-US"/>
        </w:rPr>
        <w:t>document;</w:t>
      </w:r>
      <w:proofErr w:type="gramEnd"/>
    </w:p>
    <w:p w14:paraId="36103995" w14:textId="77777777" w:rsidR="000B198A" w:rsidRPr="00DE56AF" w:rsidRDefault="000B198A" w:rsidP="00981074">
      <w:pPr>
        <w:pStyle w:val="ListParagraph"/>
        <w:numPr>
          <w:ilvl w:val="0"/>
          <w:numId w:val="7"/>
        </w:numPr>
        <w:rPr>
          <w:rStyle w:val="SubtleEmphasis"/>
          <w:lang w:val="en-US" w:eastAsia="en-US"/>
        </w:rPr>
      </w:pPr>
      <w:r w:rsidRPr="00DE56AF">
        <w:rPr>
          <w:rStyle w:val="SubtleEmphasis"/>
          <w:lang w:val="en-US" w:eastAsia="en-US"/>
        </w:rPr>
        <w:t xml:space="preserve">the completeness of the information published in this </w:t>
      </w:r>
      <w:proofErr w:type="gramStart"/>
      <w:r w:rsidRPr="00DE56AF">
        <w:rPr>
          <w:rStyle w:val="SubtleEmphasis"/>
          <w:lang w:val="en-US" w:eastAsia="en-US"/>
        </w:rPr>
        <w:t>document;</w:t>
      </w:r>
      <w:proofErr w:type="gramEnd"/>
    </w:p>
    <w:p w14:paraId="277DD063" w14:textId="77777777" w:rsidR="000B198A" w:rsidRPr="00DE56AF" w:rsidRDefault="000B198A" w:rsidP="00981074">
      <w:pPr>
        <w:pStyle w:val="ListParagraph"/>
        <w:numPr>
          <w:ilvl w:val="0"/>
          <w:numId w:val="7"/>
        </w:numPr>
        <w:rPr>
          <w:rStyle w:val="SubtleEmphasis"/>
          <w:lang w:val="en-US" w:eastAsia="en-US"/>
        </w:rPr>
      </w:pPr>
      <w:r w:rsidRPr="00DE56AF">
        <w:rPr>
          <w:rStyle w:val="SubtleEmphasis"/>
          <w:lang w:val="en-US" w:eastAsia="en-US"/>
        </w:rPr>
        <w:t xml:space="preserve">that the information published in this document is up to </w:t>
      </w:r>
      <w:proofErr w:type="gramStart"/>
      <w:r w:rsidRPr="00DE56AF">
        <w:rPr>
          <w:rStyle w:val="SubtleEmphasis"/>
          <w:lang w:val="en-US" w:eastAsia="en-US"/>
        </w:rPr>
        <w:t>date;</w:t>
      </w:r>
      <w:proofErr w:type="gramEnd"/>
    </w:p>
    <w:p w14:paraId="20B035D7" w14:textId="77777777" w:rsidR="000B198A" w:rsidRPr="00DE56AF" w:rsidRDefault="000B198A" w:rsidP="00981074">
      <w:pPr>
        <w:pStyle w:val="ListParagraph"/>
        <w:numPr>
          <w:ilvl w:val="0"/>
          <w:numId w:val="7"/>
        </w:numPr>
        <w:rPr>
          <w:rStyle w:val="SubtleEmphasis"/>
          <w:lang w:val="en-US" w:eastAsia="en-US"/>
        </w:rPr>
      </w:pPr>
      <w:r w:rsidRPr="00DE56AF">
        <w:rPr>
          <w:rStyle w:val="SubtleEmphasis"/>
          <w:lang w:val="en-US" w:eastAsia="en-US"/>
        </w:rPr>
        <w:t>or the information in this document can be applied to achieve any particular result.</w:t>
      </w:r>
    </w:p>
    <w:p w14:paraId="230E44B6" w14:textId="1BFCFB20" w:rsidR="000B198A" w:rsidRPr="00DE56AF" w:rsidRDefault="000B198A" w:rsidP="00981074">
      <w:pPr>
        <w:rPr>
          <w:rStyle w:val="SubtleEmphasis"/>
        </w:rPr>
      </w:pPr>
      <w:r w:rsidRPr="00DE56AF">
        <w:rPr>
          <w:rStyle w:val="SubtleEmphasis"/>
        </w:rPr>
        <w:t>To the maximum extent permitted by applicable law we exclude all representations, warranties and guarantees relating to this document and the use of this document (including, without limitation, any warranties implied by law of satisfactory quality, fitness for purpose and/or the use of reasonable care and skill).</w:t>
      </w:r>
      <w:r w:rsidR="00E34113">
        <w:rPr>
          <w:rStyle w:val="SubtleEmphasis"/>
        </w:rPr>
        <w:br/>
      </w:r>
    </w:p>
    <w:p w14:paraId="5D609E44" w14:textId="7D0E2DCD" w:rsidR="00D66EFC" w:rsidRPr="00E34113" w:rsidRDefault="000B198A" w:rsidP="00E34113">
      <w:pPr>
        <w:jc w:val="center"/>
        <w:rPr>
          <w:rStyle w:val="SubtleEmphasis"/>
          <w:b/>
          <w:bCs/>
        </w:rPr>
      </w:pPr>
      <w:r w:rsidRPr="00E34113">
        <w:rPr>
          <w:rStyle w:val="SubtleEmphasis"/>
          <w:b/>
          <w:bCs/>
        </w:rPr>
        <w:t xml:space="preserve">Please delete this page before submitting your final </w:t>
      </w:r>
      <w:r w:rsidR="005D36E2" w:rsidRPr="00E34113">
        <w:rPr>
          <w:rStyle w:val="SubtleEmphasis"/>
          <w:b/>
          <w:bCs/>
        </w:rPr>
        <w:t>Terms and Conditions of Use</w:t>
      </w:r>
      <w:r w:rsidRPr="00E34113">
        <w:rPr>
          <w:rStyle w:val="SubtleEmphasis"/>
          <w:b/>
          <w:bCs/>
        </w:rPr>
        <w:t>.</w:t>
      </w:r>
    </w:p>
    <w:p w14:paraId="2E829053" w14:textId="77777777" w:rsidR="005D36E2" w:rsidRDefault="005D36E2" w:rsidP="00981074">
      <w:r>
        <w:br w:type="page"/>
      </w:r>
    </w:p>
    <w:p w14:paraId="6626C3AE" w14:textId="1DA6DAB4" w:rsidR="00025767" w:rsidRPr="00554180" w:rsidRDefault="00554180" w:rsidP="00554180">
      <w:pPr>
        <w:pStyle w:val="Heading1"/>
      </w:pPr>
      <w:r>
        <w:t>Terms</w:t>
      </w:r>
      <w:r w:rsidR="00B62E27">
        <w:t xml:space="preserve"> </w:t>
      </w:r>
      <w:r>
        <w:t>and Conditions of Use</w:t>
      </w:r>
    </w:p>
    <w:p w14:paraId="2675FD38" w14:textId="71B1DBD1" w:rsidR="200684F0" w:rsidRDefault="200684F0" w:rsidP="098D3C8A">
      <w:pPr>
        <w:rPr>
          <w:i/>
          <w:iCs/>
          <w:color w:val="FF0000"/>
          <w:sz w:val="20"/>
          <w:szCs w:val="20"/>
        </w:rPr>
      </w:pPr>
      <w:r w:rsidRPr="098D3C8A">
        <w:rPr>
          <w:i/>
          <w:iCs/>
          <w:sz w:val="20"/>
          <w:szCs w:val="20"/>
        </w:rPr>
        <w:t xml:space="preserve">Last updated: </w:t>
      </w:r>
      <w:r w:rsidRPr="098D3C8A">
        <w:rPr>
          <w:i/>
          <w:iCs/>
          <w:color w:val="FF0000"/>
          <w:sz w:val="20"/>
          <w:szCs w:val="20"/>
        </w:rPr>
        <w:t xml:space="preserve">insert </w:t>
      </w:r>
      <w:r w:rsidRPr="098D3C8A">
        <w:rPr>
          <w:rFonts w:eastAsia="Arial"/>
          <w:i/>
          <w:iCs/>
          <w:color w:val="FF0000"/>
          <w:sz w:val="19"/>
          <w:szCs w:val="19"/>
        </w:rPr>
        <w:t xml:space="preserve">today’s </w:t>
      </w:r>
      <w:r w:rsidRPr="098D3C8A">
        <w:rPr>
          <w:i/>
          <w:iCs/>
          <w:color w:val="FF0000"/>
          <w:sz w:val="20"/>
          <w:szCs w:val="20"/>
        </w:rPr>
        <w:t>date</w:t>
      </w:r>
    </w:p>
    <w:p w14:paraId="364FAF92" w14:textId="66FB4C23" w:rsidR="098D3C8A" w:rsidRDefault="098D3C8A" w:rsidP="098D3C8A">
      <w:pPr>
        <w:rPr>
          <w:sz w:val="20"/>
          <w:szCs w:val="20"/>
        </w:rPr>
      </w:pPr>
    </w:p>
    <w:p w14:paraId="27C8855E" w14:textId="4032B73D" w:rsidR="00756DE9" w:rsidRPr="00401360" w:rsidRDefault="00554180" w:rsidP="00554180">
      <w:pPr>
        <w:rPr>
          <w:sz w:val="20"/>
          <w:szCs w:val="20"/>
        </w:rPr>
      </w:pPr>
      <w:r w:rsidRPr="00401360">
        <w:rPr>
          <w:sz w:val="20"/>
          <w:szCs w:val="20"/>
        </w:rPr>
        <w:t>Please read these Terms and Conditions of Use carefully before using the App</w:t>
      </w:r>
      <w:r w:rsidR="00756DE9" w:rsidRPr="00401360">
        <w:rPr>
          <w:sz w:val="20"/>
          <w:szCs w:val="20"/>
        </w:rPr>
        <w:t>.</w:t>
      </w:r>
    </w:p>
    <w:p w14:paraId="173D267E" w14:textId="7651D9B0" w:rsidR="005E35F4" w:rsidRPr="006802BA" w:rsidRDefault="00756DE9" w:rsidP="006802BA">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Definitions</w:t>
      </w:r>
      <w:r w:rsidR="006802BA">
        <w:rPr>
          <w:rFonts w:asciiTheme="minorHAnsi" w:hAnsiTheme="minorHAnsi" w:cstheme="minorHAnsi"/>
          <w:sz w:val="20"/>
          <w:szCs w:val="20"/>
        </w:rPr>
        <w:br/>
      </w:r>
      <w:r w:rsidRPr="006802BA">
        <w:rPr>
          <w:rFonts w:asciiTheme="minorHAnsi" w:hAnsiTheme="minorHAnsi" w:cstheme="minorHAnsi"/>
          <w:sz w:val="20"/>
          <w:szCs w:val="20"/>
        </w:rPr>
        <w:t xml:space="preserve">In </w:t>
      </w:r>
      <w:r w:rsidR="004901B8" w:rsidRPr="006802BA">
        <w:rPr>
          <w:rFonts w:asciiTheme="minorHAnsi" w:hAnsiTheme="minorHAnsi" w:cstheme="minorHAnsi"/>
          <w:sz w:val="20"/>
          <w:szCs w:val="20"/>
        </w:rPr>
        <w:t>these Terms and Conditions of Use</w:t>
      </w:r>
      <w:r w:rsidRPr="006802BA">
        <w:rPr>
          <w:rFonts w:asciiTheme="minorHAnsi" w:hAnsiTheme="minorHAnsi" w:cstheme="minorHAnsi"/>
          <w:sz w:val="20"/>
          <w:szCs w:val="20"/>
        </w:rPr>
        <w:t>, the terms below have the following meanings:</w:t>
      </w:r>
    </w:p>
    <w:p w14:paraId="7AA680B7" w14:textId="452008FA" w:rsidR="001A2E80" w:rsidRPr="00DC1A84" w:rsidRDefault="00756DE9" w:rsidP="006802BA">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t>
      </w:r>
      <w:r w:rsidR="00C15EB4">
        <w:rPr>
          <w:rStyle w:val="Strong"/>
          <w:rFonts w:asciiTheme="minorHAnsi" w:hAnsiTheme="minorHAnsi" w:cstheme="minorHAnsi"/>
          <w:color w:val="FF0000"/>
          <w:sz w:val="20"/>
          <w:szCs w:val="20"/>
        </w:rPr>
        <w:t>Customer Name</w:t>
      </w:r>
      <w:r w:rsidRPr="00DC1A84">
        <w:rPr>
          <w:rStyle w:val="Strong"/>
          <w:rFonts w:asciiTheme="minorHAnsi" w:hAnsiTheme="minorHAnsi" w:cstheme="minorHAnsi"/>
          <w:sz w:val="20"/>
          <w:szCs w:val="20"/>
        </w:rPr>
        <w:t xml:space="preserve"> Apps</w:t>
      </w:r>
      <w:r w:rsidRPr="00DC1A84">
        <w:rPr>
          <w:rFonts w:asciiTheme="minorHAnsi" w:hAnsiTheme="minorHAnsi" w:cstheme="minorHAnsi"/>
          <w:sz w:val="20"/>
          <w:szCs w:val="20"/>
        </w:rPr>
        <w:t xml:space="preserve">” means any online application software that is provided by or is connected with </w:t>
      </w:r>
      <w:r w:rsidR="00512567" w:rsidRPr="00DC1A84">
        <w:rPr>
          <w:rFonts w:asciiTheme="minorHAnsi" w:hAnsiTheme="minorHAnsi" w:cstheme="minorHAnsi"/>
          <w:color w:val="FF0000"/>
          <w:sz w:val="20"/>
          <w:szCs w:val="20"/>
        </w:rPr>
        <w:t>Customer Name</w:t>
      </w:r>
      <w:r w:rsidRPr="00DC1A84">
        <w:rPr>
          <w:rFonts w:asciiTheme="minorHAnsi" w:hAnsiTheme="minorHAnsi" w:cstheme="minorHAnsi"/>
          <w:sz w:val="20"/>
          <w:szCs w:val="20"/>
        </w:rPr>
        <w:t xml:space="preserve"> that you install or download from an online application store and access via a mobile device, including any smartphone and/or tablet device.</w:t>
      </w:r>
    </w:p>
    <w:p w14:paraId="38CBD8A4" w14:textId="6600314C" w:rsidR="001A2E80" w:rsidRPr="00DC1A84" w:rsidRDefault="00756DE9" w:rsidP="006802BA">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t>
      </w:r>
      <w:r w:rsidR="00227BEE" w:rsidRPr="00DC1A84">
        <w:rPr>
          <w:rStyle w:val="Strong"/>
          <w:rFonts w:asciiTheme="minorHAnsi" w:hAnsiTheme="minorHAnsi" w:cstheme="minorHAnsi"/>
          <w:sz w:val="20"/>
          <w:szCs w:val="20"/>
        </w:rPr>
        <w:t>App</w:t>
      </w:r>
      <w:r w:rsidRPr="00DC1A84">
        <w:rPr>
          <w:rFonts w:asciiTheme="minorHAnsi" w:hAnsiTheme="minorHAnsi" w:cstheme="minorHAnsi"/>
          <w:sz w:val="20"/>
          <w:szCs w:val="20"/>
        </w:rPr>
        <w:t xml:space="preserve">” means collectively our </w:t>
      </w:r>
      <w:r w:rsidR="00C15EB4">
        <w:rPr>
          <w:rFonts w:asciiTheme="minorHAnsi" w:hAnsiTheme="minorHAnsi" w:cstheme="minorHAnsi"/>
          <w:color w:val="FF0000"/>
          <w:sz w:val="20"/>
          <w:szCs w:val="20"/>
        </w:rPr>
        <w:t>App Name</w:t>
      </w:r>
      <w:r w:rsidRPr="00DC1A84">
        <w:rPr>
          <w:rFonts w:asciiTheme="minorHAnsi" w:hAnsiTheme="minorHAnsi" w:cstheme="minorHAnsi"/>
          <w:sz w:val="20"/>
          <w:szCs w:val="20"/>
        </w:rPr>
        <w:t xml:space="preserve"> Apps.</w:t>
      </w:r>
    </w:p>
    <w:p w14:paraId="02AFA590" w14:textId="671E90C8" w:rsidR="001A2E80" w:rsidRPr="00DC1A84" w:rsidRDefault="00756DE9" w:rsidP="006802BA">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t>
      </w:r>
      <w:r w:rsidRPr="00DC1A84">
        <w:rPr>
          <w:rStyle w:val="Strong"/>
          <w:rFonts w:asciiTheme="minorHAnsi" w:hAnsiTheme="minorHAnsi" w:cstheme="minorHAnsi"/>
          <w:sz w:val="20"/>
          <w:szCs w:val="20"/>
        </w:rPr>
        <w:t>we</w:t>
      </w:r>
      <w:r w:rsidRPr="00DC1A84">
        <w:rPr>
          <w:rFonts w:asciiTheme="minorHAnsi" w:hAnsiTheme="minorHAnsi" w:cstheme="minorHAnsi"/>
          <w:sz w:val="20"/>
          <w:szCs w:val="20"/>
        </w:rPr>
        <w:t>”, “</w:t>
      </w:r>
      <w:r w:rsidRPr="00DC1A84">
        <w:rPr>
          <w:rStyle w:val="Strong"/>
          <w:rFonts w:asciiTheme="minorHAnsi" w:hAnsiTheme="minorHAnsi" w:cstheme="minorHAnsi"/>
          <w:sz w:val="20"/>
          <w:szCs w:val="20"/>
        </w:rPr>
        <w:t>us</w:t>
      </w:r>
      <w:r w:rsidRPr="00DC1A84">
        <w:rPr>
          <w:rFonts w:asciiTheme="minorHAnsi" w:hAnsiTheme="minorHAnsi" w:cstheme="minorHAnsi"/>
          <w:sz w:val="20"/>
          <w:szCs w:val="20"/>
        </w:rPr>
        <w:t>”, “</w:t>
      </w:r>
      <w:r w:rsidRPr="00DC1A84">
        <w:rPr>
          <w:rStyle w:val="Strong"/>
          <w:rFonts w:asciiTheme="minorHAnsi" w:hAnsiTheme="minorHAnsi" w:cstheme="minorHAnsi"/>
          <w:sz w:val="20"/>
          <w:szCs w:val="20"/>
        </w:rPr>
        <w:t>our</w:t>
      </w:r>
      <w:r w:rsidRPr="00DC1A84">
        <w:rPr>
          <w:rFonts w:asciiTheme="minorHAnsi" w:hAnsiTheme="minorHAnsi" w:cstheme="minorHAnsi"/>
          <w:sz w:val="20"/>
          <w:szCs w:val="20"/>
        </w:rPr>
        <w:t>” and “</w:t>
      </w:r>
      <w:r w:rsidR="00512567" w:rsidRPr="00DC1A84">
        <w:rPr>
          <w:rStyle w:val="Strong"/>
          <w:rFonts w:asciiTheme="minorHAnsi" w:hAnsiTheme="minorHAnsi" w:cstheme="minorHAnsi"/>
          <w:color w:val="FF0000"/>
          <w:sz w:val="20"/>
          <w:szCs w:val="20"/>
        </w:rPr>
        <w:t>Customer Name</w:t>
      </w:r>
      <w:r w:rsidRPr="00DC1A84">
        <w:rPr>
          <w:rFonts w:asciiTheme="minorHAnsi" w:hAnsiTheme="minorHAnsi" w:cstheme="minorHAnsi"/>
          <w:sz w:val="20"/>
          <w:szCs w:val="20"/>
        </w:rPr>
        <w:t xml:space="preserve">” means </w:t>
      </w:r>
      <w:r w:rsidR="00085D22" w:rsidRPr="00DC1A84">
        <w:rPr>
          <w:rFonts w:asciiTheme="minorHAnsi" w:hAnsiTheme="minorHAnsi" w:cstheme="minorHAnsi"/>
          <w:color w:val="FF0000"/>
          <w:sz w:val="20"/>
          <w:szCs w:val="20"/>
        </w:rPr>
        <w:t>Legal Entity</w:t>
      </w:r>
      <w:r w:rsidR="00512567" w:rsidRPr="00DC1A84">
        <w:rPr>
          <w:rFonts w:asciiTheme="minorHAnsi" w:hAnsiTheme="minorHAnsi" w:cstheme="minorHAnsi"/>
          <w:color w:val="FF0000"/>
          <w:sz w:val="20"/>
          <w:szCs w:val="20"/>
        </w:rPr>
        <w:t xml:space="preserve"> Name</w:t>
      </w:r>
      <w:r w:rsidRPr="00DC1A84">
        <w:rPr>
          <w:rFonts w:asciiTheme="minorHAnsi" w:hAnsiTheme="minorHAnsi" w:cstheme="minorHAnsi"/>
          <w:sz w:val="20"/>
          <w:szCs w:val="20"/>
        </w:rPr>
        <w:t xml:space="preserve">, all its affiliates and subsidiaries and any developers that </w:t>
      </w:r>
      <w:r w:rsidR="00085D22" w:rsidRPr="00DC1A84">
        <w:rPr>
          <w:rFonts w:asciiTheme="minorHAnsi" w:hAnsiTheme="minorHAnsi" w:cstheme="minorHAnsi"/>
          <w:color w:val="FF0000"/>
          <w:sz w:val="20"/>
          <w:szCs w:val="20"/>
        </w:rPr>
        <w:t>Customer Name</w:t>
      </w:r>
      <w:r w:rsidRPr="00DC1A84">
        <w:rPr>
          <w:rFonts w:asciiTheme="minorHAnsi" w:hAnsiTheme="minorHAnsi" w:cstheme="minorHAnsi"/>
          <w:sz w:val="20"/>
          <w:szCs w:val="20"/>
        </w:rPr>
        <w:t xml:space="preserve"> may employ from time to time.</w:t>
      </w:r>
    </w:p>
    <w:p w14:paraId="602A87A1" w14:textId="1953C86C" w:rsidR="001A2E80" w:rsidRPr="00DC1A84" w:rsidRDefault="00756DE9" w:rsidP="006802BA">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t>
      </w:r>
      <w:r w:rsidRPr="00DC1A84">
        <w:rPr>
          <w:rStyle w:val="Strong"/>
          <w:rFonts w:asciiTheme="minorHAnsi" w:hAnsiTheme="minorHAnsi" w:cstheme="minorHAnsi"/>
          <w:sz w:val="20"/>
          <w:szCs w:val="20"/>
        </w:rPr>
        <w:t>you</w:t>
      </w:r>
      <w:r w:rsidRPr="00DC1A84">
        <w:rPr>
          <w:rFonts w:asciiTheme="minorHAnsi" w:hAnsiTheme="minorHAnsi" w:cstheme="minorHAnsi"/>
          <w:sz w:val="20"/>
          <w:szCs w:val="20"/>
        </w:rPr>
        <w:t>” and “</w:t>
      </w:r>
      <w:r w:rsidRPr="00DC1A84">
        <w:rPr>
          <w:rStyle w:val="Strong"/>
          <w:rFonts w:asciiTheme="minorHAnsi" w:hAnsiTheme="minorHAnsi" w:cstheme="minorHAnsi"/>
          <w:sz w:val="20"/>
          <w:szCs w:val="20"/>
        </w:rPr>
        <w:t>your</w:t>
      </w:r>
      <w:r w:rsidRPr="00DC1A84">
        <w:rPr>
          <w:rFonts w:asciiTheme="minorHAnsi" w:hAnsiTheme="minorHAnsi" w:cstheme="minorHAnsi"/>
          <w:sz w:val="20"/>
          <w:szCs w:val="20"/>
        </w:rPr>
        <w:t xml:space="preserve">” means the user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and / or your legal guardian.</w:t>
      </w:r>
    </w:p>
    <w:p w14:paraId="23A20FE0" w14:textId="0724A55A" w:rsidR="00326003" w:rsidRPr="00DC1A84" w:rsidRDefault="00756DE9" w:rsidP="006802BA">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t>
      </w:r>
      <w:r w:rsidRPr="00DC1A84">
        <w:rPr>
          <w:rStyle w:val="Strong"/>
          <w:rFonts w:asciiTheme="minorHAnsi" w:hAnsiTheme="minorHAnsi" w:cstheme="minorHAnsi"/>
          <w:sz w:val="20"/>
          <w:szCs w:val="20"/>
        </w:rPr>
        <w:t>personal information</w:t>
      </w:r>
      <w:r w:rsidRPr="00DC1A84">
        <w:rPr>
          <w:rFonts w:asciiTheme="minorHAnsi" w:hAnsiTheme="minorHAnsi" w:cstheme="minorHAnsi"/>
          <w:sz w:val="20"/>
          <w:szCs w:val="20"/>
        </w:rPr>
        <w:t xml:space="preserve">” </w:t>
      </w:r>
      <w:r w:rsidR="00326003" w:rsidRPr="00DC1A84">
        <w:rPr>
          <w:rFonts w:asciiTheme="minorHAnsi" w:hAnsiTheme="minorHAnsi" w:cstheme="minorHAnsi"/>
          <w:sz w:val="20"/>
          <w:szCs w:val="20"/>
        </w:rPr>
        <w:t>means information relating to an identifiable, living, natural person, and where it is applicable, an identifiable, existing juristic person, including, but not limited to</w:t>
      </w:r>
      <w:r w:rsidR="006802BA">
        <w:rPr>
          <w:rFonts w:asciiTheme="minorHAnsi" w:hAnsiTheme="minorHAnsi" w:cstheme="minorHAnsi"/>
          <w:sz w:val="20"/>
          <w:szCs w:val="20"/>
        </w:rPr>
        <w:t>:</w:t>
      </w:r>
    </w:p>
    <w:p w14:paraId="6BCD1CCD" w14:textId="77777777" w:rsidR="0033371D"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information relating to the race, gender, sex, pregnancy, marital status, national, ethnic or social origin, colour, sexual orientation, age, physical or mental health, well-being, disability, religion, conscience, belief, culture, language and birth of the person;</w:t>
      </w:r>
    </w:p>
    <w:p w14:paraId="3166EC9E" w14:textId="77777777" w:rsidR="0033371D"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information relating to the education or the medical, financial, criminal or employment history of the person;</w:t>
      </w:r>
    </w:p>
    <w:p w14:paraId="51A3E1FF" w14:textId="4CAF47EC" w:rsidR="0033371D"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 xml:space="preserve">any identifying number, symbol, </w:t>
      </w:r>
      <w:r w:rsidR="00803EF0" w:rsidRPr="00DC1A84">
        <w:rPr>
          <w:rFonts w:asciiTheme="minorHAnsi" w:hAnsiTheme="minorHAnsi" w:cstheme="minorHAnsi"/>
          <w:sz w:val="20"/>
          <w:szCs w:val="20"/>
        </w:rPr>
        <w:t>email</w:t>
      </w:r>
      <w:r w:rsidRPr="00DC1A84">
        <w:rPr>
          <w:rFonts w:asciiTheme="minorHAnsi" w:hAnsiTheme="minorHAnsi" w:cstheme="minorHAnsi"/>
          <w:sz w:val="20"/>
          <w:szCs w:val="20"/>
        </w:rPr>
        <w:t xml:space="preserve"> address, physical address, telephone number, location information, online identifier or other particular assignment to the person;</w:t>
      </w:r>
    </w:p>
    <w:p w14:paraId="5576DE67" w14:textId="77777777" w:rsidR="0033371D"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the biometric information of the person;</w:t>
      </w:r>
    </w:p>
    <w:p w14:paraId="4DCC0346" w14:textId="77777777" w:rsidR="0033371D"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the personal opinions, views or preferences of the person;</w:t>
      </w:r>
    </w:p>
    <w:p w14:paraId="2D73B0D9" w14:textId="77777777" w:rsidR="00C21E09"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correspondence sent by the person that is implicitly or explicitly of a private or confidential nature or further correspondence that would reveal the contents of the original correspondence;</w:t>
      </w:r>
    </w:p>
    <w:p w14:paraId="4A582A38" w14:textId="77777777" w:rsidR="00C21E09"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the views or opinions of another individual about the person; and</w:t>
      </w:r>
    </w:p>
    <w:p w14:paraId="3F0A941D" w14:textId="1668B799" w:rsidR="00326003" w:rsidRPr="00DC1A84" w:rsidRDefault="00326003" w:rsidP="006802BA">
      <w:pPr>
        <w:pStyle w:val="NormalWeb"/>
        <w:numPr>
          <w:ilvl w:val="2"/>
          <w:numId w:val="3"/>
        </w:numPr>
        <w:spacing w:before="0" w:beforeAutospacing="0" w:after="200" w:afterAutospacing="0"/>
        <w:ind w:left="1418" w:hanging="567"/>
        <w:rPr>
          <w:rFonts w:asciiTheme="minorHAnsi" w:hAnsiTheme="minorHAnsi" w:cstheme="minorHAnsi"/>
          <w:sz w:val="20"/>
          <w:szCs w:val="20"/>
        </w:rPr>
      </w:pPr>
      <w:r w:rsidRPr="00DC1A84">
        <w:rPr>
          <w:rFonts w:asciiTheme="minorHAnsi" w:hAnsiTheme="minorHAnsi" w:cstheme="minorHAnsi"/>
          <w:sz w:val="20"/>
          <w:szCs w:val="20"/>
        </w:rPr>
        <w:t>the name of the person if it appears with other personal information relating to the person or if the disclosure of the name itself would reveal information about the person;</w:t>
      </w:r>
    </w:p>
    <w:p w14:paraId="0C4C5755" w14:textId="7608854C" w:rsidR="00756DE9" w:rsidRDefault="00756DE9" w:rsidP="006802BA">
      <w:pPr>
        <w:pStyle w:val="NormalWeb"/>
        <w:spacing w:before="0" w:beforeAutospacing="0" w:after="200" w:afterAutospacing="0"/>
        <w:ind w:left="851"/>
        <w:rPr>
          <w:rFonts w:asciiTheme="minorHAnsi" w:hAnsiTheme="minorHAnsi" w:cstheme="minorHAnsi"/>
          <w:sz w:val="20"/>
          <w:szCs w:val="20"/>
        </w:rPr>
      </w:pPr>
      <w:r w:rsidRPr="00DC1A84">
        <w:rPr>
          <w:rFonts w:asciiTheme="minorHAnsi" w:hAnsiTheme="minorHAnsi" w:cstheme="minorHAnsi"/>
          <w:sz w:val="20"/>
          <w:szCs w:val="20"/>
        </w:rPr>
        <w:t>provided that such information is not in the public domain in the same or in a different format or held by a public body and publicly accessible.</w:t>
      </w:r>
    </w:p>
    <w:p w14:paraId="6CAD4593" w14:textId="77777777" w:rsidR="00EE2D35" w:rsidRPr="00DC1A84" w:rsidRDefault="00EE2D35" w:rsidP="00EE2D35">
      <w:pPr>
        <w:pStyle w:val="NormalWeb"/>
        <w:spacing w:before="0" w:beforeAutospacing="0" w:after="200" w:afterAutospacing="0"/>
        <w:rPr>
          <w:rFonts w:asciiTheme="minorHAnsi" w:hAnsiTheme="minorHAnsi" w:cstheme="minorHAnsi"/>
          <w:sz w:val="20"/>
          <w:szCs w:val="20"/>
        </w:rPr>
      </w:pPr>
    </w:p>
    <w:p w14:paraId="2BF2B0F5" w14:textId="187B73F5" w:rsidR="00B0653F"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Conditions of Access</w:t>
      </w:r>
    </w:p>
    <w:p w14:paraId="30B43FEB" w14:textId="224FBE4C" w:rsidR="0016369E" w:rsidRPr="00DC1A84" w:rsidRDefault="00756DE9" w:rsidP="00EE2D35">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Your access to, and use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is subject always to </w:t>
      </w:r>
      <w:r w:rsidR="00125E7B" w:rsidRPr="00DC1A84">
        <w:rPr>
          <w:rFonts w:asciiTheme="minorHAnsi" w:hAnsiTheme="minorHAnsi" w:cstheme="minorHAnsi"/>
          <w:sz w:val="20"/>
          <w:szCs w:val="20"/>
        </w:rPr>
        <w:t>our</w:t>
      </w:r>
      <w:r w:rsidRPr="00DC1A84">
        <w:rPr>
          <w:rFonts w:asciiTheme="minorHAnsi" w:hAnsiTheme="minorHAnsi" w:cstheme="minorHAnsi"/>
          <w:sz w:val="20"/>
          <w:szCs w:val="20"/>
        </w:rPr>
        <w:t xml:space="preserve"> </w:t>
      </w:r>
      <w:r w:rsidR="0050629E" w:rsidRPr="00DC1A84">
        <w:rPr>
          <w:rFonts w:asciiTheme="minorHAnsi" w:hAnsiTheme="minorHAnsi" w:cstheme="minorHAnsi"/>
          <w:sz w:val="20"/>
          <w:szCs w:val="20"/>
        </w:rPr>
        <w:t>C</w:t>
      </w:r>
      <w:r w:rsidRPr="00DC1A84">
        <w:rPr>
          <w:rFonts w:asciiTheme="minorHAnsi" w:hAnsiTheme="minorHAnsi" w:cstheme="minorHAnsi"/>
          <w:sz w:val="20"/>
          <w:szCs w:val="20"/>
        </w:rPr>
        <w:t xml:space="preserve">ommunity </w:t>
      </w:r>
      <w:r w:rsidR="0050629E" w:rsidRPr="00DC1A84">
        <w:rPr>
          <w:rFonts w:asciiTheme="minorHAnsi" w:hAnsiTheme="minorHAnsi" w:cstheme="minorHAnsi"/>
          <w:sz w:val="20"/>
          <w:szCs w:val="20"/>
        </w:rPr>
        <w:t>S</w:t>
      </w:r>
      <w:r w:rsidR="00CA01C7" w:rsidRPr="00DC1A84">
        <w:rPr>
          <w:rFonts w:asciiTheme="minorHAnsi" w:hAnsiTheme="minorHAnsi" w:cstheme="minorHAnsi"/>
          <w:sz w:val="20"/>
          <w:szCs w:val="20"/>
        </w:rPr>
        <w:t xml:space="preserve">tandards, </w:t>
      </w:r>
      <w:r w:rsidR="008C0A3A" w:rsidRPr="00DC1A84">
        <w:rPr>
          <w:rFonts w:asciiTheme="minorHAnsi" w:hAnsiTheme="minorHAnsi" w:cstheme="minorHAnsi"/>
          <w:sz w:val="20"/>
          <w:szCs w:val="20"/>
        </w:rPr>
        <w:t>P</w:t>
      </w:r>
      <w:r w:rsidR="00CA01C7" w:rsidRPr="00DC1A84">
        <w:rPr>
          <w:rFonts w:asciiTheme="minorHAnsi" w:hAnsiTheme="minorHAnsi" w:cstheme="minorHAnsi"/>
          <w:sz w:val="20"/>
          <w:szCs w:val="20"/>
        </w:rPr>
        <w:t xml:space="preserve">rivacy </w:t>
      </w:r>
      <w:r w:rsidR="008C0A3A" w:rsidRPr="00DC1A84">
        <w:rPr>
          <w:rFonts w:asciiTheme="minorHAnsi" w:hAnsiTheme="minorHAnsi" w:cstheme="minorHAnsi"/>
          <w:sz w:val="20"/>
          <w:szCs w:val="20"/>
        </w:rPr>
        <w:t>P</w:t>
      </w:r>
      <w:r w:rsidR="00CA01C7" w:rsidRPr="00DC1A84">
        <w:rPr>
          <w:rFonts w:asciiTheme="minorHAnsi" w:hAnsiTheme="minorHAnsi" w:cstheme="minorHAnsi"/>
          <w:sz w:val="20"/>
          <w:szCs w:val="20"/>
        </w:rPr>
        <w:t>olicy</w:t>
      </w:r>
      <w:r w:rsidR="008C0A3A" w:rsidRPr="00DC1A84">
        <w:rPr>
          <w:rFonts w:asciiTheme="minorHAnsi" w:hAnsiTheme="minorHAnsi" w:cstheme="minorHAnsi"/>
          <w:sz w:val="20"/>
          <w:szCs w:val="20"/>
        </w:rPr>
        <w:t>,</w:t>
      </w:r>
      <w:r w:rsidRPr="00DC1A84">
        <w:rPr>
          <w:rFonts w:asciiTheme="minorHAnsi" w:hAnsiTheme="minorHAnsi" w:cstheme="minorHAnsi"/>
          <w:sz w:val="20"/>
          <w:szCs w:val="20"/>
        </w:rPr>
        <w:t xml:space="preserve"> and </w:t>
      </w:r>
      <w:r w:rsidR="008C0A3A" w:rsidRPr="00DC1A84">
        <w:rPr>
          <w:rFonts w:asciiTheme="minorHAnsi" w:hAnsiTheme="minorHAnsi" w:cstheme="minorHAnsi"/>
          <w:sz w:val="20"/>
          <w:szCs w:val="20"/>
        </w:rPr>
        <w:t>T</w:t>
      </w:r>
      <w:r w:rsidRPr="00DC1A84">
        <w:rPr>
          <w:rFonts w:asciiTheme="minorHAnsi" w:hAnsiTheme="minorHAnsi" w:cstheme="minorHAnsi"/>
          <w:sz w:val="20"/>
          <w:szCs w:val="20"/>
        </w:rPr>
        <w:t xml:space="preserve">erms and </w:t>
      </w:r>
      <w:r w:rsidR="008C0A3A" w:rsidRPr="00DC1A84">
        <w:rPr>
          <w:rFonts w:asciiTheme="minorHAnsi" w:hAnsiTheme="minorHAnsi" w:cstheme="minorHAnsi"/>
          <w:sz w:val="20"/>
          <w:szCs w:val="20"/>
        </w:rPr>
        <w:t>C</w:t>
      </w:r>
      <w:r w:rsidRPr="00DC1A84">
        <w:rPr>
          <w:rFonts w:asciiTheme="minorHAnsi" w:hAnsiTheme="minorHAnsi" w:cstheme="minorHAnsi"/>
          <w:sz w:val="20"/>
          <w:szCs w:val="20"/>
        </w:rPr>
        <w:t>onditions</w:t>
      </w:r>
      <w:r w:rsidR="00786402" w:rsidRPr="00DC1A84">
        <w:rPr>
          <w:rFonts w:asciiTheme="minorHAnsi" w:hAnsiTheme="minorHAnsi" w:cstheme="minorHAnsi"/>
          <w:sz w:val="20"/>
          <w:szCs w:val="20"/>
        </w:rPr>
        <w:t xml:space="preserve"> of </w:t>
      </w:r>
      <w:r w:rsidR="00CD295E" w:rsidRPr="00DC1A84">
        <w:rPr>
          <w:rFonts w:asciiTheme="minorHAnsi" w:hAnsiTheme="minorHAnsi" w:cstheme="minorHAnsi"/>
          <w:sz w:val="20"/>
          <w:szCs w:val="20"/>
        </w:rPr>
        <w:t>U</w:t>
      </w:r>
      <w:r w:rsidR="00786402" w:rsidRPr="00DC1A84">
        <w:rPr>
          <w:rFonts w:asciiTheme="minorHAnsi" w:hAnsiTheme="minorHAnsi" w:cstheme="minorHAnsi"/>
          <w:sz w:val="20"/>
          <w:szCs w:val="20"/>
        </w:rPr>
        <w:t>se</w:t>
      </w:r>
      <w:r w:rsidRPr="00DC1A84">
        <w:rPr>
          <w:rFonts w:asciiTheme="minorHAnsi" w:hAnsiTheme="minorHAnsi" w:cstheme="minorHAnsi"/>
          <w:sz w:val="20"/>
          <w:szCs w:val="20"/>
        </w:rPr>
        <w:t>.</w:t>
      </w:r>
    </w:p>
    <w:p w14:paraId="762C683F" w14:textId="6D7A6B57" w:rsidR="00945796" w:rsidRPr="00DC1A84" w:rsidRDefault="00756DE9" w:rsidP="00EE2D35">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To avoid any confusion, you agree these </w:t>
      </w:r>
      <w:r w:rsidR="002A7474" w:rsidRPr="00DC1A84">
        <w:rPr>
          <w:rFonts w:asciiTheme="minorHAnsi" w:hAnsiTheme="minorHAnsi" w:cstheme="minorHAnsi"/>
          <w:sz w:val="20"/>
          <w:szCs w:val="20"/>
        </w:rPr>
        <w:t>Terms and Conditions of Use</w:t>
      </w:r>
      <w:r w:rsidRPr="00DC1A84">
        <w:rPr>
          <w:rFonts w:asciiTheme="minorHAnsi" w:hAnsiTheme="minorHAnsi" w:cstheme="minorHAnsi"/>
          <w:sz w:val="20"/>
          <w:szCs w:val="20"/>
        </w:rPr>
        <w:t xml:space="preserve"> applies to your use of:</w:t>
      </w:r>
    </w:p>
    <w:p w14:paraId="03CCEB6B" w14:textId="562F6962" w:rsidR="00945796" w:rsidRPr="00DC1A84" w:rsidRDefault="00756DE9" w:rsidP="00EE2D35">
      <w:pPr>
        <w:pStyle w:val="NormalWeb"/>
        <w:numPr>
          <w:ilvl w:val="2"/>
          <w:numId w:val="3"/>
        </w:numPr>
        <w:spacing w:before="0" w:beforeAutospacing="0" w:after="200" w:afterAutospacing="0"/>
        <w:ind w:left="1560" w:hanging="709"/>
        <w:rPr>
          <w:rFonts w:asciiTheme="minorHAnsi" w:hAnsiTheme="minorHAnsi" w:cstheme="minorHAnsi"/>
          <w:sz w:val="20"/>
          <w:szCs w:val="20"/>
        </w:rPr>
      </w:pPr>
      <w:r w:rsidRPr="00DC1A84">
        <w:rPr>
          <w:rFonts w:asciiTheme="minorHAnsi" w:hAnsiTheme="minorHAnsi" w:cstheme="minorHAnsi"/>
          <w:sz w:val="20"/>
          <w:szCs w:val="20"/>
        </w:rPr>
        <w:t xml:space="preserve">any </w:t>
      </w:r>
      <w:r w:rsidR="003669D2" w:rsidRPr="00DC1A84">
        <w:rPr>
          <w:rFonts w:asciiTheme="minorHAnsi" w:hAnsiTheme="minorHAnsi" w:cstheme="minorHAnsi"/>
          <w:sz w:val="20"/>
          <w:szCs w:val="20"/>
        </w:rPr>
        <w:t>of our</w:t>
      </w:r>
      <w:r w:rsidRPr="00DC1A84">
        <w:rPr>
          <w:rFonts w:asciiTheme="minorHAnsi" w:hAnsiTheme="minorHAnsi" w:cstheme="minorHAnsi"/>
          <w:sz w:val="20"/>
          <w:szCs w:val="20"/>
        </w:rPr>
        <w:t xml:space="preserve"> </w:t>
      </w:r>
      <w:r w:rsidR="00D14240" w:rsidRPr="00DC1A84">
        <w:rPr>
          <w:rFonts w:asciiTheme="minorHAnsi" w:hAnsiTheme="minorHAnsi" w:cstheme="minorHAnsi"/>
          <w:sz w:val="20"/>
          <w:szCs w:val="20"/>
        </w:rPr>
        <w:t>mobile application/s</w:t>
      </w:r>
      <w:r w:rsidRPr="00DC1A84">
        <w:rPr>
          <w:rFonts w:asciiTheme="minorHAnsi" w:hAnsiTheme="minorHAnsi" w:cstheme="minorHAnsi"/>
          <w:sz w:val="20"/>
          <w:szCs w:val="20"/>
        </w:rPr>
        <w:t>;</w:t>
      </w:r>
    </w:p>
    <w:p w14:paraId="3EEFD38E" w14:textId="1AB9E7C8" w:rsidR="0063191E" w:rsidRPr="00DC1A84" w:rsidRDefault="00756DE9" w:rsidP="00EE2D35">
      <w:pPr>
        <w:pStyle w:val="NormalWeb"/>
        <w:numPr>
          <w:ilvl w:val="2"/>
          <w:numId w:val="3"/>
        </w:numPr>
        <w:spacing w:before="0" w:beforeAutospacing="0" w:after="200" w:afterAutospacing="0"/>
        <w:ind w:left="1560" w:hanging="709"/>
        <w:rPr>
          <w:rFonts w:asciiTheme="minorHAnsi" w:hAnsiTheme="minorHAnsi" w:cstheme="minorHAnsi"/>
          <w:sz w:val="20"/>
          <w:szCs w:val="20"/>
        </w:rPr>
      </w:pPr>
      <w:r w:rsidRPr="00DC1A84">
        <w:rPr>
          <w:rFonts w:asciiTheme="minorHAnsi" w:hAnsiTheme="minorHAnsi" w:cstheme="minorHAnsi"/>
          <w:sz w:val="20"/>
          <w:szCs w:val="20"/>
        </w:rPr>
        <w:t>any mobile application</w:t>
      </w:r>
      <w:r w:rsidR="000F400E" w:rsidRPr="00DC1A84">
        <w:rPr>
          <w:rFonts w:asciiTheme="minorHAnsi" w:hAnsiTheme="minorHAnsi" w:cstheme="minorHAnsi"/>
          <w:sz w:val="20"/>
          <w:szCs w:val="20"/>
        </w:rPr>
        <w:t>/s</w:t>
      </w:r>
      <w:r w:rsidRPr="00DC1A84">
        <w:rPr>
          <w:rFonts w:asciiTheme="minorHAnsi" w:hAnsiTheme="minorHAnsi" w:cstheme="minorHAnsi"/>
          <w:sz w:val="20"/>
          <w:szCs w:val="20"/>
        </w:rPr>
        <w:t xml:space="preserve"> licensed to us;</w:t>
      </w:r>
    </w:p>
    <w:p w14:paraId="1910D7BE" w14:textId="3A4B4012" w:rsidR="002F3BE9" w:rsidRDefault="00756DE9" w:rsidP="00EE2D35">
      <w:pPr>
        <w:pStyle w:val="NormalWeb"/>
        <w:spacing w:before="0" w:beforeAutospacing="0" w:after="200" w:afterAutospacing="0"/>
        <w:ind w:left="851"/>
        <w:rPr>
          <w:rFonts w:asciiTheme="minorHAnsi" w:hAnsiTheme="minorHAnsi" w:cstheme="minorHAnsi"/>
          <w:sz w:val="20"/>
          <w:szCs w:val="20"/>
        </w:rPr>
      </w:pPr>
      <w:r w:rsidRPr="00DC1A84">
        <w:rPr>
          <w:rFonts w:asciiTheme="minorHAnsi" w:hAnsiTheme="minorHAnsi" w:cstheme="minorHAnsi"/>
          <w:sz w:val="20"/>
          <w:szCs w:val="20"/>
        </w:rPr>
        <w:t xml:space="preserve">Regardless of the platform, gateway, portal or mode of access you use to install, download or access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Your cell phone provider may, depending on the type of contract you have, charge you for accessing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or for any usage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(such as data charges, </w:t>
      </w:r>
      <w:r w:rsidR="00815957" w:rsidRPr="00DC1A84">
        <w:rPr>
          <w:rFonts w:asciiTheme="minorHAnsi" w:hAnsiTheme="minorHAnsi" w:cstheme="minorHAnsi"/>
          <w:sz w:val="20"/>
          <w:szCs w:val="20"/>
        </w:rPr>
        <w:t>SMS</w:t>
      </w:r>
      <w:r w:rsidRPr="00DC1A84">
        <w:rPr>
          <w:rFonts w:asciiTheme="minorHAnsi" w:hAnsiTheme="minorHAnsi" w:cstheme="minorHAnsi"/>
          <w:sz w:val="20"/>
          <w:szCs w:val="20"/>
        </w:rPr>
        <w:t xml:space="preserve"> charges). </w:t>
      </w:r>
      <w:r w:rsidR="008A169A" w:rsidRPr="00DC1A84">
        <w:rPr>
          <w:rFonts w:asciiTheme="minorHAnsi" w:hAnsiTheme="minorHAnsi" w:cstheme="minorHAnsi"/>
          <w:sz w:val="20"/>
          <w:szCs w:val="20"/>
        </w:rPr>
        <w:t>We</w:t>
      </w:r>
      <w:r w:rsidRPr="00DC1A84">
        <w:rPr>
          <w:rFonts w:asciiTheme="minorHAnsi" w:hAnsiTheme="minorHAnsi" w:cstheme="minorHAnsi"/>
          <w:sz w:val="20"/>
          <w:szCs w:val="20"/>
        </w:rPr>
        <w:t xml:space="preserve"> cannot be held responsible for these charges.</w:t>
      </w:r>
    </w:p>
    <w:p w14:paraId="37C0221E" w14:textId="77777777" w:rsidR="00EE2D35" w:rsidRPr="00DC1A84" w:rsidRDefault="00EE2D35" w:rsidP="00EE2D35">
      <w:pPr>
        <w:pStyle w:val="NormalWeb"/>
        <w:spacing w:before="0" w:beforeAutospacing="0" w:after="200" w:afterAutospacing="0"/>
        <w:rPr>
          <w:rStyle w:val="Strong"/>
          <w:rFonts w:asciiTheme="minorHAnsi" w:hAnsiTheme="minorHAnsi" w:cstheme="minorHAnsi"/>
          <w:b w:val="0"/>
          <w:bCs w:val="0"/>
          <w:sz w:val="20"/>
          <w:szCs w:val="20"/>
        </w:rPr>
      </w:pPr>
    </w:p>
    <w:p w14:paraId="1AB4B40A" w14:textId="41FCC4A5" w:rsidR="00345365"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Your Acceptance and Consent</w:t>
      </w:r>
    </w:p>
    <w:p w14:paraId="0F47D552" w14:textId="7BD7C1BC" w:rsidR="005A32BD" w:rsidRPr="00DC1A84" w:rsidRDefault="00756DE9" w:rsidP="00EE2D35">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By using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you expressly agree to the terms and conditions of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 xml:space="preserve">. If you do not agree to all of the </w:t>
      </w:r>
      <w:r w:rsidR="002A7474" w:rsidRPr="00DC1A84">
        <w:rPr>
          <w:rFonts w:asciiTheme="minorHAnsi" w:hAnsiTheme="minorHAnsi" w:cstheme="minorHAnsi"/>
          <w:sz w:val="20"/>
          <w:szCs w:val="20"/>
        </w:rPr>
        <w:t>Terms and Conditions of Use</w:t>
      </w:r>
      <w:r w:rsidRPr="00DC1A84">
        <w:rPr>
          <w:rFonts w:asciiTheme="minorHAnsi" w:hAnsiTheme="minorHAnsi" w:cstheme="minorHAnsi"/>
          <w:sz w:val="20"/>
          <w:szCs w:val="20"/>
        </w:rPr>
        <w:t xml:space="preserve">, please do not continue to use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w:t>
      </w:r>
    </w:p>
    <w:p w14:paraId="7F95916D" w14:textId="183EBF52" w:rsidR="003375F8" w:rsidRPr="00DC1A84" w:rsidRDefault="00756DE9" w:rsidP="00EE2D35">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When you install or download </w:t>
      </w:r>
      <w:r w:rsidR="0001612F" w:rsidRPr="00DC1A84">
        <w:rPr>
          <w:rFonts w:asciiTheme="minorHAnsi" w:hAnsiTheme="minorHAnsi" w:cstheme="minorHAnsi"/>
          <w:sz w:val="20"/>
          <w:szCs w:val="20"/>
        </w:rPr>
        <w:t>our</w:t>
      </w:r>
      <w:r w:rsidRPr="00DC1A84">
        <w:rPr>
          <w:rFonts w:asciiTheme="minorHAnsi" w:hAnsiTheme="minorHAnsi" w:cstheme="minorHAnsi"/>
          <w:sz w:val="20"/>
          <w:szCs w:val="20"/>
        </w:rPr>
        <w:t xml:space="preserve"> </w:t>
      </w:r>
      <w:r w:rsidR="000F400E" w:rsidRPr="00DC1A84">
        <w:rPr>
          <w:rFonts w:asciiTheme="minorHAnsi" w:hAnsiTheme="minorHAnsi" w:cstheme="minorHAnsi"/>
          <w:sz w:val="20"/>
          <w:szCs w:val="20"/>
        </w:rPr>
        <w:t>mobile</w:t>
      </w:r>
      <w:r w:rsidR="002046E8" w:rsidRPr="00DC1A84">
        <w:rPr>
          <w:rFonts w:asciiTheme="minorHAnsi" w:hAnsiTheme="minorHAnsi" w:cstheme="minorHAnsi"/>
          <w:sz w:val="20"/>
          <w:szCs w:val="20"/>
        </w:rPr>
        <w:t xml:space="preserve"> application/s</w:t>
      </w:r>
      <w:r w:rsidRPr="00DC1A84">
        <w:rPr>
          <w:rFonts w:asciiTheme="minorHAnsi" w:hAnsiTheme="minorHAnsi" w:cstheme="minorHAnsi"/>
          <w:sz w:val="20"/>
          <w:szCs w:val="20"/>
        </w:rPr>
        <w:t xml:space="preserve">, you may be required to accept the </w:t>
      </w:r>
      <w:r w:rsidR="002A7474" w:rsidRPr="00DC1A84">
        <w:rPr>
          <w:rFonts w:asciiTheme="minorHAnsi" w:hAnsiTheme="minorHAnsi" w:cstheme="minorHAnsi"/>
          <w:sz w:val="20"/>
          <w:szCs w:val="20"/>
        </w:rPr>
        <w:t>Terms and Conditions of Use</w:t>
      </w:r>
      <w:r w:rsidRPr="00DC1A84">
        <w:rPr>
          <w:rFonts w:asciiTheme="minorHAnsi" w:hAnsiTheme="minorHAnsi" w:cstheme="minorHAnsi"/>
          <w:sz w:val="20"/>
          <w:szCs w:val="20"/>
        </w:rPr>
        <w:t xml:space="preserve"> or the </w:t>
      </w:r>
      <w:r w:rsidR="00815957" w:rsidRPr="00DC1A84">
        <w:rPr>
          <w:rFonts w:asciiTheme="minorHAnsi" w:hAnsiTheme="minorHAnsi" w:cstheme="minorHAnsi"/>
          <w:sz w:val="20"/>
          <w:szCs w:val="20"/>
        </w:rPr>
        <w:t>E</w:t>
      </w:r>
      <w:r w:rsidRPr="00DC1A84">
        <w:rPr>
          <w:rFonts w:asciiTheme="minorHAnsi" w:hAnsiTheme="minorHAnsi" w:cstheme="minorHAnsi"/>
          <w:sz w:val="20"/>
          <w:szCs w:val="20"/>
        </w:rPr>
        <w:t xml:space="preserve">nd </w:t>
      </w:r>
      <w:r w:rsidR="00815957" w:rsidRPr="00DC1A84">
        <w:rPr>
          <w:rFonts w:asciiTheme="minorHAnsi" w:hAnsiTheme="minorHAnsi" w:cstheme="minorHAnsi"/>
          <w:sz w:val="20"/>
          <w:szCs w:val="20"/>
        </w:rPr>
        <w:t>U</w:t>
      </w:r>
      <w:r w:rsidRPr="00DC1A84">
        <w:rPr>
          <w:rFonts w:asciiTheme="minorHAnsi" w:hAnsiTheme="minorHAnsi" w:cstheme="minorHAnsi"/>
          <w:sz w:val="20"/>
          <w:szCs w:val="20"/>
        </w:rPr>
        <w:t xml:space="preserve">ser </w:t>
      </w:r>
      <w:r w:rsidR="00815957" w:rsidRPr="00DC1A84">
        <w:rPr>
          <w:rFonts w:asciiTheme="minorHAnsi" w:hAnsiTheme="minorHAnsi" w:cstheme="minorHAnsi"/>
          <w:sz w:val="20"/>
          <w:szCs w:val="20"/>
        </w:rPr>
        <w:t>L</w:t>
      </w:r>
      <w:r w:rsidRPr="00DC1A84">
        <w:rPr>
          <w:rFonts w:asciiTheme="minorHAnsi" w:hAnsiTheme="minorHAnsi" w:cstheme="minorHAnsi"/>
          <w:sz w:val="20"/>
          <w:szCs w:val="20"/>
        </w:rPr>
        <w:t xml:space="preserve">icence </w:t>
      </w:r>
      <w:r w:rsidR="00815957" w:rsidRPr="00DC1A84">
        <w:rPr>
          <w:rFonts w:asciiTheme="minorHAnsi" w:hAnsiTheme="minorHAnsi" w:cstheme="minorHAnsi"/>
          <w:sz w:val="20"/>
          <w:szCs w:val="20"/>
        </w:rPr>
        <w:t>A</w:t>
      </w:r>
      <w:r w:rsidRPr="00DC1A84">
        <w:rPr>
          <w:rFonts w:asciiTheme="minorHAnsi" w:hAnsiTheme="minorHAnsi" w:cstheme="minorHAnsi"/>
          <w:sz w:val="20"/>
          <w:szCs w:val="20"/>
        </w:rPr>
        <w:t xml:space="preserve">greement (collectively, an “EULA”) of a </w:t>
      </w:r>
      <w:r w:rsidR="002F3BE9" w:rsidRPr="00DC1A84">
        <w:rPr>
          <w:rFonts w:asciiTheme="minorHAnsi" w:hAnsiTheme="minorHAnsi" w:cstheme="minorHAnsi"/>
          <w:sz w:val="20"/>
          <w:szCs w:val="20"/>
        </w:rPr>
        <w:t>third-party</w:t>
      </w:r>
      <w:r w:rsidRPr="00DC1A84">
        <w:rPr>
          <w:rFonts w:asciiTheme="minorHAnsi" w:hAnsiTheme="minorHAnsi" w:cstheme="minorHAnsi"/>
          <w:sz w:val="20"/>
          <w:szCs w:val="20"/>
        </w:rPr>
        <w:t xml:space="preserve"> supplier or vendor. While the EULA is independent from these </w:t>
      </w:r>
      <w:r w:rsidR="00815957" w:rsidRPr="00DC1A84">
        <w:rPr>
          <w:rFonts w:asciiTheme="minorHAnsi" w:hAnsiTheme="minorHAnsi" w:cstheme="minorHAnsi"/>
          <w:sz w:val="20"/>
          <w:szCs w:val="20"/>
        </w:rPr>
        <w:t xml:space="preserve">Terms and Conditions </w:t>
      </w:r>
      <w:r w:rsidRPr="00DC1A84">
        <w:rPr>
          <w:rFonts w:asciiTheme="minorHAnsi" w:hAnsiTheme="minorHAnsi" w:cstheme="minorHAnsi"/>
          <w:sz w:val="20"/>
          <w:szCs w:val="20"/>
        </w:rPr>
        <w:t xml:space="preserve">and establishes a separate legal relationship which you are bound by, you agree that, the EULA is part of </w:t>
      </w:r>
      <w:r w:rsidR="004901B8" w:rsidRPr="00DC1A84">
        <w:rPr>
          <w:rFonts w:asciiTheme="minorHAnsi" w:hAnsiTheme="minorHAnsi" w:cstheme="minorHAnsi"/>
          <w:sz w:val="20"/>
          <w:szCs w:val="20"/>
        </w:rPr>
        <w:t>these Terms and Conditions of Use</w:t>
      </w:r>
      <w:r w:rsidR="00815957" w:rsidRPr="00DC1A84">
        <w:rPr>
          <w:rFonts w:asciiTheme="minorHAnsi" w:hAnsiTheme="minorHAnsi" w:cstheme="minorHAnsi"/>
          <w:sz w:val="20"/>
          <w:szCs w:val="20"/>
        </w:rPr>
        <w:t xml:space="preserve"> </w:t>
      </w:r>
      <w:r w:rsidRPr="00DC1A84">
        <w:rPr>
          <w:rFonts w:asciiTheme="minorHAnsi" w:hAnsiTheme="minorHAnsi" w:cstheme="minorHAnsi"/>
          <w:sz w:val="20"/>
          <w:szCs w:val="20"/>
        </w:rPr>
        <w:t xml:space="preserve">and will apply to your use of </w:t>
      </w:r>
      <w:r w:rsidR="0001612F" w:rsidRPr="00DC1A84">
        <w:rPr>
          <w:rFonts w:asciiTheme="minorHAnsi" w:hAnsiTheme="minorHAnsi" w:cstheme="minorHAnsi"/>
          <w:sz w:val="20"/>
          <w:szCs w:val="20"/>
        </w:rPr>
        <w:t>our</w:t>
      </w:r>
      <w:r w:rsidRPr="00DC1A84">
        <w:rPr>
          <w:rFonts w:asciiTheme="minorHAnsi" w:hAnsiTheme="minorHAnsi" w:cstheme="minorHAnsi"/>
          <w:sz w:val="20"/>
          <w:szCs w:val="20"/>
        </w:rPr>
        <w:t xml:space="preserve"> </w:t>
      </w:r>
      <w:r w:rsidR="002046E8" w:rsidRPr="00DC1A84">
        <w:rPr>
          <w:rFonts w:asciiTheme="minorHAnsi" w:hAnsiTheme="minorHAnsi" w:cstheme="minorHAnsi"/>
          <w:sz w:val="20"/>
          <w:szCs w:val="20"/>
        </w:rPr>
        <w:t>mobile application/s</w:t>
      </w:r>
      <w:r w:rsidRPr="00DC1A84">
        <w:rPr>
          <w:rFonts w:asciiTheme="minorHAnsi" w:hAnsiTheme="minorHAnsi" w:cstheme="minorHAnsi"/>
          <w:sz w:val="20"/>
          <w:szCs w:val="20"/>
        </w:rPr>
        <w:t>. </w:t>
      </w:r>
    </w:p>
    <w:p w14:paraId="3E50012B" w14:textId="12324DA0" w:rsidR="00756DE9" w:rsidRPr="00DC1A84" w:rsidRDefault="00756DE9" w:rsidP="00EE2D35">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You agree that </w:t>
      </w:r>
      <w:r w:rsidR="004901B8" w:rsidRPr="00DC1A84">
        <w:rPr>
          <w:rFonts w:asciiTheme="minorHAnsi" w:hAnsiTheme="minorHAnsi" w:cstheme="minorHAnsi"/>
          <w:sz w:val="20"/>
          <w:szCs w:val="20"/>
        </w:rPr>
        <w:t>these Terms and Conditions of Use</w:t>
      </w:r>
      <w:r w:rsidR="00815957" w:rsidRPr="00DC1A84">
        <w:rPr>
          <w:rFonts w:asciiTheme="minorHAnsi" w:hAnsiTheme="minorHAnsi" w:cstheme="minorHAnsi"/>
          <w:sz w:val="20"/>
          <w:szCs w:val="20"/>
        </w:rPr>
        <w:t xml:space="preserve"> </w:t>
      </w:r>
      <w:r w:rsidRPr="00DC1A84">
        <w:rPr>
          <w:rFonts w:asciiTheme="minorHAnsi" w:hAnsiTheme="minorHAnsi" w:cstheme="minorHAnsi"/>
          <w:sz w:val="20"/>
          <w:szCs w:val="20"/>
        </w:rPr>
        <w:t xml:space="preserve">applies to any information accessed via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and to all sections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w:t>
      </w:r>
    </w:p>
    <w:p w14:paraId="6FEF6C2F" w14:textId="5BEE8C8A" w:rsidR="00F874D9" w:rsidRPr="00693EF4" w:rsidRDefault="002E1421" w:rsidP="00DC1A8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If you download or use our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you give us permission to download and install updates to the software where available.</w:t>
      </w:r>
    </w:p>
    <w:p w14:paraId="74601992" w14:textId="77777777" w:rsidR="00537358" w:rsidRPr="00DC1A84" w:rsidRDefault="00537358" w:rsidP="00DC1A84">
      <w:pPr>
        <w:pStyle w:val="NormalWeb"/>
        <w:spacing w:before="0" w:beforeAutospacing="0" w:after="200" w:afterAutospacing="0"/>
        <w:rPr>
          <w:rFonts w:asciiTheme="minorHAnsi" w:hAnsiTheme="minorHAnsi" w:cstheme="minorHAnsi"/>
          <w:sz w:val="20"/>
          <w:szCs w:val="20"/>
        </w:rPr>
      </w:pPr>
    </w:p>
    <w:p w14:paraId="092A8043" w14:textId="77777777" w:rsidR="00B13839"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Your account</w:t>
      </w:r>
    </w:p>
    <w:p w14:paraId="4991AAA9" w14:textId="6D175A80" w:rsidR="00C20433"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If you use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you must keep your access details (including your </w:t>
      </w:r>
      <w:r w:rsidR="00B13839" w:rsidRPr="00DC1A84">
        <w:rPr>
          <w:rFonts w:asciiTheme="minorHAnsi" w:hAnsiTheme="minorHAnsi" w:cstheme="minorHAnsi"/>
          <w:sz w:val="20"/>
          <w:szCs w:val="20"/>
        </w:rPr>
        <w:t>username</w:t>
      </w:r>
      <w:r w:rsidRPr="00DC1A84">
        <w:rPr>
          <w:rFonts w:asciiTheme="minorHAnsi" w:hAnsiTheme="minorHAnsi" w:cstheme="minorHAnsi"/>
          <w:sz w:val="20"/>
          <w:szCs w:val="20"/>
        </w:rPr>
        <w:t xml:space="preserve"> and password) confidential and not allow other people to use it. You also accept full responsibility for all activities that occur under your access details or password and accept responsibility for sharing your </w:t>
      </w:r>
      <w:r w:rsidR="00B13839" w:rsidRPr="00DC1A84">
        <w:rPr>
          <w:rFonts w:asciiTheme="minorHAnsi" w:hAnsiTheme="minorHAnsi" w:cstheme="minorHAnsi"/>
          <w:sz w:val="20"/>
          <w:szCs w:val="20"/>
        </w:rPr>
        <w:t>username</w:t>
      </w:r>
      <w:r w:rsidRPr="00DC1A84">
        <w:rPr>
          <w:rFonts w:asciiTheme="minorHAnsi" w:hAnsiTheme="minorHAnsi" w:cstheme="minorHAnsi"/>
          <w:sz w:val="20"/>
          <w:szCs w:val="20"/>
        </w:rPr>
        <w:t xml:space="preserve"> and password. </w:t>
      </w:r>
    </w:p>
    <w:p w14:paraId="42DFF0DC" w14:textId="4077A8C0" w:rsidR="00B13839"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You are only permitted to use one account. If you use more than one </w:t>
      </w:r>
      <w:r w:rsidR="00B13839" w:rsidRPr="00DC1A84">
        <w:rPr>
          <w:rFonts w:asciiTheme="minorHAnsi" w:hAnsiTheme="minorHAnsi" w:cstheme="minorHAnsi"/>
          <w:sz w:val="20"/>
          <w:szCs w:val="20"/>
        </w:rPr>
        <w:t>account,</w:t>
      </w:r>
      <w:r w:rsidRPr="00DC1A84">
        <w:rPr>
          <w:rFonts w:asciiTheme="minorHAnsi" w:hAnsiTheme="minorHAnsi" w:cstheme="minorHAnsi"/>
          <w:sz w:val="20"/>
          <w:szCs w:val="20"/>
        </w:rPr>
        <w:t xml:space="preserve"> we could delete all access.</w:t>
      </w:r>
    </w:p>
    <w:p w14:paraId="28F5138F" w14:textId="6D65ACE5" w:rsidR="00F832CB"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Once you’ve logged onto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once, certain information, functionality and other features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will be accessible the next time you access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without having to re-enter your password.</w:t>
      </w:r>
    </w:p>
    <w:p w14:paraId="5B263660" w14:textId="06DC566A" w:rsidR="00F832CB" w:rsidRPr="00DC1A84" w:rsidRDefault="00CB6361"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We</w:t>
      </w:r>
      <w:r w:rsidR="00756DE9" w:rsidRPr="00DC1A84">
        <w:rPr>
          <w:rFonts w:asciiTheme="minorHAnsi" w:hAnsiTheme="minorHAnsi" w:cstheme="minorHAnsi"/>
          <w:sz w:val="20"/>
          <w:szCs w:val="20"/>
        </w:rPr>
        <w:t xml:space="preserve"> may refuse to provide products and/or services to you if we are unable to verify any information that you provide to us.</w:t>
      </w:r>
    </w:p>
    <w:p w14:paraId="6D97A6A4" w14:textId="3C1D542C" w:rsidR="00C71462"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You agree that the following actions shall be material breaches of these </w:t>
      </w:r>
      <w:r w:rsidR="00157903" w:rsidRPr="00DC1A84">
        <w:rPr>
          <w:rFonts w:asciiTheme="minorHAnsi" w:hAnsiTheme="minorHAnsi" w:cstheme="minorHAnsi"/>
          <w:sz w:val="20"/>
          <w:szCs w:val="20"/>
        </w:rPr>
        <w:t>Terms and Conditions of Use</w:t>
      </w:r>
      <w:r w:rsidRPr="00DC1A84">
        <w:rPr>
          <w:rFonts w:asciiTheme="minorHAnsi" w:hAnsiTheme="minorHAnsi" w:cstheme="minorHAnsi"/>
          <w:sz w:val="20"/>
          <w:szCs w:val="20"/>
        </w:rPr>
        <w:t>:</w:t>
      </w:r>
    </w:p>
    <w:p w14:paraId="019E7303" w14:textId="77777777" w:rsidR="00C71462" w:rsidRPr="00DC1A84" w:rsidRDefault="00756DE9" w:rsidP="00693EF4">
      <w:pPr>
        <w:pStyle w:val="NormalWeb"/>
        <w:numPr>
          <w:ilvl w:val="2"/>
          <w:numId w:val="3"/>
        </w:numPr>
        <w:spacing w:before="0" w:beforeAutospacing="0" w:after="200" w:afterAutospacing="0"/>
        <w:ind w:left="1560" w:hanging="709"/>
        <w:rPr>
          <w:rFonts w:asciiTheme="minorHAnsi" w:hAnsiTheme="minorHAnsi" w:cstheme="minorHAnsi"/>
          <w:sz w:val="20"/>
          <w:szCs w:val="20"/>
        </w:rPr>
      </w:pPr>
      <w:r w:rsidRPr="00DC1A84">
        <w:rPr>
          <w:rFonts w:asciiTheme="minorHAnsi" w:hAnsiTheme="minorHAnsi" w:cstheme="minorHAnsi"/>
          <w:sz w:val="20"/>
          <w:szCs w:val="20"/>
        </w:rPr>
        <w:t>signing in as, or pretending to be, another person;</w:t>
      </w:r>
    </w:p>
    <w:p w14:paraId="592B2290" w14:textId="77777777" w:rsidR="00C71462" w:rsidRPr="00DC1A84" w:rsidRDefault="00756DE9" w:rsidP="00693EF4">
      <w:pPr>
        <w:pStyle w:val="NormalWeb"/>
        <w:numPr>
          <w:ilvl w:val="2"/>
          <w:numId w:val="3"/>
        </w:numPr>
        <w:spacing w:before="0" w:beforeAutospacing="0" w:after="200" w:afterAutospacing="0"/>
        <w:ind w:left="1560" w:hanging="709"/>
        <w:rPr>
          <w:rFonts w:asciiTheme="minorHAnsi" w:hAnsiTheme="minorHAnsi" w:cstheme="minorHAnsi"/>
          <w:sz w:val="20"/>
          <w:szCs w:val="20"/>
        </w:rPr>
      </w:pPr>
      <w:r w:rsidRPr="00DC1A84">
        <w:rPr>
          <w:rFonts w:asciiTheme="minorHAnsi" w:hAnsiTheme="minorHAnsi" w:cstheme="minorHAnsi"/>
          <w:sz w:val="20"/>
          <w:szCs w:val="20"/>
        </w:rPr>
        <w:t>transmitting material that violates, or could violate, the intellectual property rights of others or the privacy of others</w:t>
      </w:r>
    </w:p>
    <w:p w14:paraId="42BC4D44" w14:textId="47581D9D" w:rsidR="00C71462" w:rsidRPr="00DC1A84" w:rsidRDefault="00756DE9" w:rsidP="00693EF4">
      <w:pPr>
        <w:pStyle w:val="NormalWeb"/>
        <w:numPr>
          <w:ilvl w:val="2"/>
          <w:numId w:val="3"/>
        </w:numPr>
        <w:spacing w:before="0" w:beforeAutospacing="0" w:after="200" w:afterAutospacing="0"/>
        <w:ind w:left="1560" w:hanging="709"/>
        <w:rPr>
          <w:rFonts w:asciiTheme="minorHAnsi" w:hAnsiTheme="minorHAnsi" w:cstheme="minorHAnsi"/>
          <w:sz w:val="20"/>
          <w:szCs w:val="20"/>
        </w:rPr>
      </w:pPr>
      <w:r w:rsidRPr="00DC1A84">
        <w:rPr>
          <w:rFonts w:asciiTheme="minorHAnsi" w:hAnsiTheme="minorHAnsi" w:cstheme="minorHAnsi"/>
          <w:sz w:val="20"/>
          <w:szCs w:val="20"/>
        </w:rPr>
        <w:t xml:space="preserve">using interactive services in a way that is intended to harm, or could result in harm to you or to other users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or</w:t>
      </w:r>
    </w:p>
    <w:p w14:paraId="2E787E2A" w14:textId="77777777" w:rsidR="00C71462" w:rsidRPr="00DC1A84" w:rsidRDefault="00756DE9" w:rsidP="00693EF4">
      <w:pPr>
        <w:pStyle w:val="NormalWeb"/>
        <w:numPr>
          <w:ilvl w:val="2"/>
          <w:numId w:val="3"/>
        </w:numPr>
        <w:spacing w:before="0" w:beforeAutospacing="0" w:after="200" w:afterAutospacing="0"/>
        <w:ind w:left="1560" w:hanging="709"/>
        <w:rPr>
          <w:rFonts w:asciiTheme="minorHAnsi" w:hAnsiTheme="minorHAnsi" w:cstheme="minorHAnsi"/>
          <w:sz w:val="20"/>
          <w:szCs w:val="20"/>
        </w:rPr>
      </w:pPr>
      <w:r w:rsidRPr="00DC1A84">
        <w:rPr>
          <w:rFonts w:asciiTheme="minorHAnsi" w:hAnsiTheme="minorHAnsi" w:cstheme="minorHAnsi"/>
          <w:sz w:val="20"/>
          <w:szCs w:val="20"/>
        </w:rPr>
        <w:t>gathering information about others without obtaining their prior written consent.</w:t>
      </w:r>
    </w:p>
    <w:p w14:paraId="65CE3D6C" w14:textId="2B18765F" w:rsidR="00F60560" w:rsidRPr="00DC1A84" w:rsidRDefault="00F60560"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If we determine that you have clearly, seriously or repeatedly breached our Terms or Policies, including in particular our Community Standards, we may suspend or permanently disable access to your account. We may also suspend or disable your account if you repeatedly infringe other people’s intellectual property rights or where we are required to do so for legal reasons.</w:t>
      </w:r>
    </w:p>
    <w:p w14:paraId="06DC8E9E" w14:textId="652C0BD1" w:rsidR="00B30510"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You also agree that any use of your access details shall be regarded as if you were the person using such information.</w:t>
      </w:r>
    </w:p>
    <w:p w14:paraId="65188ADA" w14:textId="6481DF72" w:rsidR="00DC6323" w:rsidRPr="00DC1A84" w:rsidRDefault="00CB6361"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We</w:t>
      </w:r>
      <w:r w:rsidR="00756DE9" w:rsidRPr="00DC1A84">
        <w:rPr>
          <w:rFonts w:asciiTheme="minorHAnsi" w:hAnsiTheme="minorHAnsi" w:cstheme="minorHAnsi"/>
          <w:sz w:val="20"/>
          <w:szCs w:val="20"/>
        </w:rPr>
        <w:t xml:space="preserve"> may determine certain requirements that you will need to meet when choosing a username or password. These requirements may be changed from time to time and you may be required to update your credentials.</w:t>
      </w:r>
    </w:p>
    <w:p w14:paraId="2C466FEF" w14:textId="77777777" w:rsidR="00E505E4" w:rsidRPr="00DC1A84" w:rsidRDefault="00E505E4" w:rsidP="00DC1A84">
      <w:pPr>
        <w:pStyle w:val="NormalWeb"/>
        <w:spacing w:before="0" w:beforeAutospacing="0" w:after="200" w:afterAutospacing="0"/>
        <w:rPr>
          <w:rFonts w:asciiTheme="minorHAnsi" w:hAnsiTheme="minorHAnsi" w:cstheme="minorHAnsi"/>
          <w:sz w:val="20"/>
          <w:szCs w:val="20"/>
        </w:rPr>
      </w:pPr>
    </w:p>
    <w:p w14:paraId="49986D26" w14:textId="77777777" w:rsidR="00E505E4"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Full disclosure of all relevant facts and benefit entitlement</w:t>
      </w:r>
    </w:p>
    <w:p w14:paraId="1147C81D" w14:textId="55C05F92" w:rsidR="00E505E4" w:rsidRPr="00DC1A84" w:rsidRDefault="00300ECA"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We</w:t>
      </w:r>
      <w:r w:rsidR="00756DE9" w:rsidRPr="00DC1A84">
        <w:rPr>
          <w:rFonts w:asciiTheme="minorHAnsi" w:hAnsiTheme="minorHAnsi" w:cstheme="minorHAnsi"/>
          <w:sz w:val="20"/>
          <w:szCs w:val="20"/>
        </w:rPr>
        <w:t xml:space="preserve"> might need certain personal information from you. It is in your best interest to keep this information current and accurate.</w:t>
      </w:r>
    </w:p>
    <w:p w14:paraId="384C8871" w14:textId="11FDCAE5" w:rsidR="00085BDB"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You guarantee that all information provided by you at any time to </w:t>
      </w:r>
      <w:r w:rsidR="00255371" w:rsidRPr="00DC1A84">
        <w:rPr>
          <w:rFonts w:asciiTheme="minorHAnsi" w:hAnsiTheme="minorHAnsi" w:cstheme="minorHAnsi"/>
          <w:sz w:val="20"/>
          <w:szCs w:val="20"/>
        </w:rPr>
        <w:t>us</w:t>
      </w:r>
      <w:r w:rsidRPr="00DC1A84">
        <w:rPr>
          <w:rFonts w:asciiTheme="minorHAnsi" w:hAnsiTheme="minorHAnsi" w:cstheme="minorHAnsi"/>
          <w:sz w:val="20"/>
          <w:szCs w:val="20"/>
        </w:rPr>
        <w:t xml:space="preserve"> on or via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will be true, accurate, current and correct and you undertake to update the information as and when required.</w:t>
      </w:r>
    </w:p>
    <w:p w14:paraId="60CCA760" w14:textId="796A5A73" w:rsidR="009A24E8"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You guarantee that you have fully disclosed all facts, and agree that </w:t>
      </w:r>
      <w:r w:rsidR="004901B8" w:rsidRPr="00DC1A84">
        <w:rPr>
          <w:rFonts w:asciiTheme="minorHAnsi" w:hAnsiTheme="minorHAnsi" w:cstheme="minorHAnsi"/>
          <w:sz w:val="20"/>
          <w:szCs w:val="20"/>
        </w:rPr>
        <w:t>these Terms and Conditions of Use</w:t>
      </w:r>
      <w:r w:rsidR="00BC0807" w:rsidRPr="00DC1A84">
        <w:rPr>
          <w:rFonts w:asciiTheme="minorHAnsi" w:hAnsiTheme="minorHAnsi" w:cstheme="minorHAnsi"/>
          <w:sz w:val="20"/>
          <w:szCs w:val="20"/>
        </w:rPr>
        <w:t xml:space="preserve"> </w:t>
      </w:r>
      <w:r w:rsidRPr="00DC1A84">
        <w:rPr>
          <w:rFonts w:asciiTheme="minorHAnsi" w:hAnsiTheme="minorHAnsi" w:cstheme="minorHAnsi"/>
          <w:sz w:val="20"/>
          <w:szCs w:val="20"/>
        </w:rPr>
        <w:t xml:space="preserve">or any transactions related to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 xml:space="preserve"> will be void if you do not meet this requirement.</w:t>
      </w:r>
    </w:p>
    <w:p w14:paraId="73D3A533" w14:textId="77777777" w:rsidR="00F42EB2" w:rsidRPr="00DC1A84" w:rsidRDefault="00F42EB2" w:rsidP="00DC1A84">
      <w:pPr>
        <w:pStyle w:val="NormalWeb"/>
        <w:spacing w:before="0" w:beforeAutospacing="0" w:after="200" w:afterAutospacing="0"/>
        <w:rPr>
          <w:rFonts w:asciiTheme="minorHAnsi" w:hAnsiTheme="minorHAnsi" w:cstheme="minorHAnsi"/>
          <w:sz w:val="20"/>
          <w:szCs w:val="20"/>
        </w:rPr>
      </w:pPr>
    </w:p>
    <w:p w14:paraId="79BE4815" w14:textId="77777777" w:rsidR="00771D2D"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Electronic communication and records</w:t>
      </w:r>
    </w:p>
    <w:p w14:paraId="75A89744" w14:textId="3D446BC2" w:rsidR="00B35826"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When you visit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or send </w:t>
      </w:r>
      <w:r w:rsidR="00803EF0" w:rsidRPr="00DC1A84">
        <w:rPr>
          <w:rFonts w:asciiTheme="minorHAnsi" w:hAnsiTheme="minorHAnsi" w:cstheme="minorHAnsi"/>
          <w:sz w:val="20"/>
          <w:szCs w:val="20"/>
        </w:rPr>
        <w:t>email</w:t>
      </w:r>
      <w:r w:rsidRPr="00DC1A84">
        <w:rPr>
          <w:rFonts w:asciiTheme="minorHAnsi" w:hAnsiTheme="minorHAnsi" w:cstheme="minorHAnsi"/>
          <w:sz w:val="20"/>
          <w:szCs w:val="20"/>
        </w:rPr>
        <w:t>s to us, you accept that we can communicate with you electronically. All records that you send to us may be stored electronically and with third parties, although these third parties are bound by the strictest levels of confidentiality. These electronic records shall be proof of the records, unless you can prove otherwise.</w:t>
      </w:r>
    </w:p>
    <w:p w14:paraId="6AA2D20B" w14:textId="27011DDB" w:rsidR="00DD1815"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Any electronic communication (for example, an </w:t>
      </w:r>
      <w:r w:rsidR="00803EF0" w:rsidRPr="00DC1A84">
        <w:rPr>
          <w:rFonts w:asciiTheme="minorHAnsi" w:hAnsiTheme="minorHAnsi" w:cstheme="minorHAnsi"/>
          <w:sz w:val="20"/>
          <w:szCs w:val="20"/>
        </w:rPr>
        <w:t>email</w:t>
      </w:r>
      <w:r w:rsidR="00B35826" w:rsidRPr="00DC1A84">
        <w:rPr>
          <w:rFonts w:asciiTheme="minorHAnsi" w:hAnsiTheme="minorHAnsi" w:cstheme="minorHAnsi"/>
          <w:sz w:val="20"/>
          <w:szCs w:val="20"/>
        </w:rPr>
        <w:t>, app message, instant message</w:t>
      </w:r>
      <w:r w:rsidRPr="00DC1A84">
        <w:rPr>
          <w:rFonts w:asciiTheme="minorHAnsi" w:hAnsiTheme="minorHAnsi" w:cstheme="minorHAnsi"/>
          <w:sz w:val="20"/>
          <w:szCs w:val="20"/>
        </w:rPr>
        <w:t xml:space="preserve"> or SMS) sent to you will be regarded to have been received by you upon being sent by </w:t>
      </w:r>
      <w:r w:rsidR="00BA628B" w:rsidRPr="00DC1A84">
        <w:rPr>
          <w:rFonts w:asciiTheme="minorHAnsi" w:hAnsiTheme="minorHAnsi" w:cstheme="minorHAnsi"/>
          <w:sz w:val="20"/>
          <w:szCs w:val="20"/>
        </w:rPr>
        <w:t>us</w:t>
      </w:r>
      <w:r w:rsidRPr="00DC1A84">
        <w:rPr>
          <w:rFonts w:asciiTheme="minorHAnsi" w:hAnsiTheme="minorHAnsi" w:cstheme="minorHAnsi"/>
          <w:sz w:val="20"/>
          <w:szCs w:val="20"/>
        </w:rPr>
        <w:t>. This includes, but is not limited to mobile push notifications.</w:t>
      </w:r>
    </w:p>
    <w:p w14:paraId="6247BA52" w14:textId="4B189EE6" w:rsidR="00F30169"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If you are a registered user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you </w:t>
      </w:r>
      <w:r w:rsidR="00BC0807" w:rsidRPr="00DC1A84">
        <w:rPr>
          <w:rFonts w:asciiTheme="minorHAnsi" w:hAnsiTheme="minorHAnsi" w:cstheme="minorHAnsi"/>
          <w:sz w:val="20"/>
          <w:szCs w:val="20"/>
        </w:rPr>
        <w:t>may</w:t>
      </w:r>
      <w:r w:rsidRPr="00DC1A84">
        <w:rPr>
          <w:rFonts w:asciiTheme="minorHAnsi" w:hAnsiTheme="minorHAnsi" w:cstheme="minorHAnsi"/>
          <w:sz w:val="20"/>
          <w:szCs w:val="20"/>
        </w:rPr>
        <w:t xml:space="preserve"> receive communications from us via </w:t>
      </w:r>
      <w:r w:rsidR="00803EF0" w:rsidRPr="00DC1A84">
        <w:rPr>
          <w:rFonts w:asciiTheme="minorHAnsi" w:hAnsiTheme="minorHAnsi" w:cstheme="minorHAnsi"/>
          <w:sz w:val="20"/>
          <w:szCs w:val="20"/>
        </w:rPr>
        <w:t>email</w:t>
      </w:r>
      <w:r w:rsidRPr="00DC1A84">
        <w:rPr>
          <w:rFonts w:asciiTheme="minorHAnsi" w:hAnsiTheme="minorHAnsi" w:cstheme="minorHAnsi"/>
          <w:sz w:val="20"/>
          <w:szCs w:val="20"/>
        </w:rPr>
        <w:t xml:space="preserve">. If you do not want to receive </w:t>
      </w:r>
      <w:r w:rsidR="00803EF0" w:rsidRPr="00DC1A84">
        <w:rPr>
          <w:rFonts w:asciiTheme="minorHAnsi" w:hAnsiTheme="minorHAnsi" w:cstheme="minorHAnsi"/>
          <w:sz w:val="20"/>
          <w:szCs w:val="20"/>
        </w:rPr>
        <w:t>email</w:t>
      </w:r>
      <w:r w:rsidRPr="00DC1A84">
        <w:rPr>
          <w:rFonts w:asciiTheme="minorHAnsi" w:hAnsiTheme="minorHAnsi" w:cstheme="minorHAnsi"/>
          <w:sz w:val="20"/>
          <w:szCs w:val="20"/>
        </w:rPr>
        <w:t xml:space="preserve">s from </w:t>
      </w:r>
      <w:r w:rsidR="00F30169" w:rsidRPr="00DC1A84">
        <w:rPr>
          <w:rFonts w:asciiTheme="minorHAnsi" w:hAnsiTheme="minorHAnsi" w:cstheme="minorHAnsi"/>
          <w:sz w:val="20"/>
          <w:szCs w:val="20"/>
        </w:rPr>
        <w:t>us</w:t>
      </w:r>
      <w:r w:rsidRPr="00DC1A84">
        <w:rPr>
          <w:rFonts w:asciiTheme="minorHAnsi" w:hAnsiTheme="minorHAnsi" w:cstheme="minorHAnsi"/>
          <w:sz w:val="20"/>
          <w:szCs w:val="20"/>
        </w:rPr>
        <w:t xml:space="preserve">, you can </w:t>
      </w:r>
      <w:r w:rsidR="00460E7E" w:rsidRPr="00DC1A84">
        <w:rPr>
          <w:rFonts w:asciiTheme="minorHAnsi" w:hAnsiTheme="minorHAnsi" w:cstheme="minorHAnsi"/>
          <w:sz w:val="20"/>
          <w:szCs w:val="20"/>
        </w:rPr>
        <w:t>email us</w:t>
      </w:r>
      <w:r w:rsidR="0063502A" w:rsidRPr="00DC1A84">
        <w:rPr>
          <w:rFonts w:asciiTheme="minorHAnsi" w:hAnsiTheme="minorHAnsi" w:cstheme="minorHAnsi"/>
          <w:sz w:val="20"/>
          <w:szCs w:val="20"/>
        </w:rPr>
        <w:t xml:space="preserve"> at the information provided at the end of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w:t>
      </w:r>
    </w:p>
    <w:p w14:paraId="259BA636" w14:textId="77777777" w:rsidR="00901ADA" w:rsidRPr="00DC1A84" w:rsidRDefault="00F56C6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We</w:t>
      </w:r>
      <w:r w:rsidR="00756DE9" w:rsidRPr="00DC1A84">
        <w:rPr>
          <w:rFonts w:asciiTheme="minorHAnsi" w:hAnsiTheme="minorHAnsi" w:cstheme="minorHAnsi"/>
          <w:sz w:val="20"/>
          <w:szCs w:val="20"/>
        </w:rPr>
        <w:t xml:space="preserve"> take reasonable steps to protect your personal information and maintain confidentiality, including the use of encryption technology. However, we cannot guarantee the security or integrity of any information you transmit to us online and you agree that you do this at your own risk.</w:t>
      </w:r>
    </w:p>
    <w:p w14:paraId="0BD4C6FE" w14:textId="5EC61DFA" w:rsidR="00034FBB"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You agree that all agreements, notices, disclosures and other communications that we provide to you electronically meet any legal requirement that the communications be in writing.</w:t>
      </w:r>
    </w:p>
    <w:p w14:paraId="7178FB26" w14:textId="667A6379" w:rsidR="005B5AF9" w:rsidRPr="00DC1A84" w:rsidRDefault="005B5AF9" w:rsidP="00DC1A84">
      <w:pPr>
        <w:pStyle w:val="NormalWeb"/>
        <w:spacing w:before="0" w:beforeAutospacing="0" w:after="200" w:afterAutospacing="0"/>
        <w:rPr>
          <w:rFonts w:asciiTheme="minorHAnsi" w:hAnsiTheme="minorHAnsi" w:cstheme="minorHAnsi"/>
          <w:sz w:val="20"/>
          <w:szCs w:val="20"/>
        </w:rPr>
      </w:pPr>
    </w:p>
    <w:p w14:paraId="45AD3848" w14:textId="773E4B29" w:rsidR="00F31A0A" w:rsidRPr="00DC1A84" w:rsidRDefault="00F31A0A" w:rsidP="00DC1A84">
      <w:pPr>
        <w:pStyle w:val="NormalWeb"/>
        <w:numPr>
          <w:ilvl w:val="0"/>
          <w:numId w:val="3"/>
        </w:numPr>
        <w:spacing w:before="0" w:beforeAutospacing="0" w:after="200" w:afterAutospacing="0"/>
        <w:rPr>
          <w:rStyle w:val="Strong"/>
          <w:rFonts w:asciiTheme="minorHAnsi" w:hAnsiTheme="minorHAnsi" w:cstheme="minorHAnsi"/>
          <w:sz w:val="20"/>
          <w:szCs w:val="20"/>
        </w:rPr>
      </w:pPr>
      <w:r w:rsidRPr="00DC1A84">
        <w:rPr>
          <w:rStyle w:val="Strong"/>
          <w:rFonts w:asciiTheme="minorHAnsi" w:hAnsiTheme="minorHAnsi" w:cstheme="minorHAnsi"/>
          <w:sz w:val="20"/>
          <w:szCs w:val="20"/>
        </w:rPr>
        <w:t>How our</w:t>
      </w:r>
      <w:r w:rsidR="00F3490B" w:rsidRPr="00DC1A84">
        <w:rPr>
          <w:rStyle w:val="Strong"/>
          <w:rFonts w:asciiTheme="minorHAnsi" w:hAnsiTheme="minorHAnsi" w:cstheme="minorHAnsi"/>
          <w:sz w:val="20"/>
          <w:szCs w:val="20"/>
        </w:rPr>
        <w:t xml:space="preserve"> services and products paid for</w:t>
      </w:r>
    </w:p>
    <w:p w14:paraId="11757809" w14:textId="3FFEDFFF" w:rsidR="00F3490B" w:rsidRPr="00DC1A84" w:rsidRDefault="00A76A9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We don’t charge you to use the other products and services covered by these Terms. Instead, businesses and organizations pay us to show you ads for their products and services. By using our Products, you agree that we can show you ads that we think will be relevant to you and your interests. We </w:t>
      </w:r>
      <w:r w:rsidR="00CC68EA" w:rsidRPr="00DC1A84">
        <w:rPr>
          <w:rStyle w:val="Strong"/>
          <w:rFonts w:asciiTheme="minorHAnsi" w:hAnsiTheme="minorHAnsi" w:cstheme="minorHAnsi"/>
          <w:b w:val="0"/>
          <w:bCs w:val="0"/>
          <w:sz w:val="20"/>
          <w:szCs w:val="20"/>
        </w:rPr>
        <w:t xml:space="preserve">may </w:t>
      </w:r>
      <w:r w:rsidRPr="00DC1A84">
        <w:rPr>
          <w:rStyle w:val="Strong"/>
          <w:rFonts w:asciiTheme="minorHAnsi" w:hAnsiTheme="minorHAnsi" w:cstheme="minorHAnsi"/>
          <w:b w:val="0"/>
          <w:bCs w:val="0"/>
          <w:sz w:val="20"/>
          <w:szCs w:val="20"/>
        </w:rPr>
        <w:t xml:space="preserve">use your personal </w:t>
      </w:r>
      <w:r w:rsidR="00CC68EA" w:rsidRPr="00DC1A84">
        <w:rPr>
          <w:rStyle w:val="Strong"/>
          <w:rFonts w:asciiTheme="minorHAnsi" w:hAnsiTheme="minorHAnsi" w:cstheme="minorHAnsi"/>
          <w:b w:val="0"/>
          <w:bCs w:val="0"/>
          <w:sz w:val="20"/>
          <w:szCs w:val="20"/>
        </w:rPr>
        <w:t>information</w:t>
      </w:r>
      <w:r w:rsidRPr="00DC1A84">
        <w:rPr>
          <w:rStyle w:val="Strong"/>
          <w:rFonts w:asciiTheme="minorHAnsi" w:hAnsiTheme="minorHAnsi" w:cstheme="minorHAnsi"/>
          <w:b w:val="0"/>
          <w:bCs w:val="0"/>
          <w:sz w:val="20"/>
          <w:szCs w:val="20"/>
        </w:rPr>
        <w:t xml:space="preserve"> to help determine which ads to show you.</w:t>
      </w:r>
    </w:p>
    <w:p w14:paraId="7FBCC82A" w14:textId="65C0AD61" w:rsidR="00DC2E42" w:rsidRPr="00DC1A84" w:rsidRDefault="00DC2E42"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We don’t share information that directly identifies you (such as your name, email address or other contact information) with advertisers </w:t>
      </w:r>
      <w:r w:rsidRPr="00DC1A84">
        <w:rPr>
          <w:rStyle w:val="Strong"/>
          <w:rFonts w:asciiTheme="minorHAnsi" w:hAnsiTheme="minorHAnsi" w:cstheme="minorHAnsi"/>
          <w:sz w:val="20"/>
          <w:szCs w:val="20"/>
        </w:rPr>
        <w:t>unless you give us specific permission</w:t>
      </w:r>
      <w:r w:rsidRPr="00DC1A84">
        <w:rPr>
          <w:rStyle w:val="Strong"/>
          <w:rFonts w:asciiTheme="minorHAnsi" w:hAnsiTheme="minorHAnsi" w:cstheme="minorHAnsi"/>
          <w:b w:val="0"/>
          <w:bCs w:val="0"/>
          <w:sz w:val="20"/>
          <w:szCs w:val="20"/>
        </w:rPr>
        <w:t>.</w:t>
      </w:r>
    </w:p>
    <w:p w14:paraId="107F01AD" w14:textId="77777777" w:rsidR="002A705A" w:rsidRPr="00DC1A84" w:rsidRDefault="00AB6888"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Advertisers may tell us things like the kind of audience they want to see their ads, and we show those ads to people who may be interested.</w:t>
      </w:r>
    </w:p>
    <w:p w14:paraId="6F1CE4FA" w14:textId="72A1E6E0" w:rsidR="002A705A" w:rsidRDefault="002A705A"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We provide advertisers with reports about the performance of their ads that help them understand how people are interacting with their content. For example, we provide general demographic and interest information to advertisers to help them better understand their audience. We don’t share information that directly identifies you (information such as your name or email address that by itself can be used to contact you or identifies who you are) unless you give us specific permission.</w:t>
      </w:r>
      <w:r w:rsidR="00D04AF3">
        <w:rPr>
          <w:rStyle w:val="Strong"/>
          <w:rFonts w:asciiTheme="minorHAnsi" w:hAnsiTheme="minorHAnsi" w:cstheme="minorHAnsi"/>
          <w:b w:val="0"/>
          <w:bCs w:val="0"/>
          <w:sz w:val="20"/>
          <w:szCs w:val="20"/>
        </w:rPr>
        <w:br/>
      </w:r>
    </w:p>
    <w:p w14:paraId="6DE45483" w14:textId="65A68510" w:rsidR="00D04AF3" w:rsidRPr="00D04AF3" w:rsidRDefault="00D04AF3" w:rsidP="00D04AF3">
      <w:pPr>
        <w:pStyle w:val="NormalWeb"/>
        <w:numPr>
          <w:ilvl w:val="0"/>
          <w:numId w:val="3"/>
        </w:numPr>
        <w:spacing w:before="0" w:beforeAutospacing="0" w:after="200" w:afterAutospacing="0"/>
        <w:rPr>
          <w:rStyle w:val="Strong"/>
          <w:rFonts w:asciiTheme="minorHAnsi" w:hAnsiTheme="minorHAnsi" w:cstheme="minorHAnsi"/>
          <w:sz w:val="20"/>
          <w:szCs w:val="20"/>
        </w:rPr>
      </w:pPr>
      <w:r w:rsidRPr="00D04AF3">
        <w:rPr>
          <w:rStyle w:val="Strong"/>
          <w:rFonts w:asciiTheme="minorHAnsi" w:hAnsiTheme="minorHAnsi" w:cstheme="minorHAnsi"/>
          <w:sz w:val="20"/>
          <w:szCs w:val="20"/>
        </w:rPr>
        <w:t>In-App Subscriptions</w:t>
      </w:r>
    </w:p>
    <w:p w14:paraId="339387CF" w14:textId="501925F7" w:rsidR="00D04AF3" w:rsidRDefault="00D04AF3" w:rsidP="00D04AF3">
      <w:pPr>
        <w:pStyle w:val="NormalWeb"/>
        <w:numPr>
          <w:ilvl w:val="1"/>
          <w:numId w:val="3"/>
        </w:numPr>
        <w:spacing w:before="0" w:beforeAutospacing="0" w:after="120" w:afterAutospacing="0"/>
        <w:ind w:left="998" w:hanging="431"/>
        <w:rPr>
          <w:rStyle w:val="Strong"/>
          <w:rFonts w:asciiTheme="minorHAnsi" w:hAnsiTheme="minorHAnsi" w:cstheme="minorHAnsi"/>
          <w:b w:val="0"/>
          <w:bCs w:val="0"/>
          <w:sz w:val="20"/>
          <w:szCs w:val="20"/>
        </w:rPr>
      </w:pPr>
      <w:r>
        <w:rPr>
          <w:rStyle w:val="Strong"/>
          <w:rFonts w:asciiTheme="minorHAnsi" w:hAnsiTheme="minorHAnsi" w:cstheme="minorHAnsi"/>
          <w:b w:val="0"/>
          <w:bCs w:val="0"/>
          <w:sz w:val="20"/>
          <w:szCs w:val="20"/>
        </w:rPr>
        <w:t>Certain features and services in the application are made available through in-app subscriptions (“Subscription Services”).</w:t>
      </w:r>
    </w:p>
    <w:p w14:paraId="47D62747" w14:textId="6FD24354" w:rsidR="00D04AF3" w:rsidRDefault="00D04AF3" w:rsidP="00D04AF3">
      <w:pPr>
        <w:pStyle w:val="NormalWeb"/>
        <w:numPr>
          <w:ilvl w:val="1"/>
          <w:numId w:val="3"/>
        </w:numPr>
        <w:spacing w:before="0" w:beforeAutospacing="0" w:after="120" w:afterAutospacing="0"/>
        <w:ind w:left="998" w:hanging="431"/>
        <w:rPr>
          <w:rStyle w:val="Strong"/>
          <w:rFonts w:asciiTheme="minorHAnsi" w:hAnsiTheme="minorHAnsi" w:cstheme="minorHAnsi"/>
          <w:b w:val="0"/>
          <w:bCs w:val="0"/>
          <w:sz w:val="20"/>
          <w:szCs w:val="20"/>
        </w:rPr>
      </w:pPr>
      <w:r>
        <w:rPr>
          <w:rStyle w:val="Strong"/>
          <w:rFonts w:asciiTheme="minorHAnsi" w:hAnsiTheme="minorHAnsi" w:cstheme="minorHAnsi"/>
          <w:b w:val="0"/>
          <w:bCs w:val="0"/>
          <w:sz w:val="20"/>
          <w:szCs w:val="20"/>
        </w:rPr>
        <w:t xml:space="preserve">Subscriptions are purchased through the relevant app store (Apple App Store or Google Play Store) and are subject to the that store’s terms and conditions, </w:t>
      </w:r>
      <w:proofErr w:type="gramStart"/>
      <w:r>
        <w:rPr>
          <w:rStyle w:val="Strong"/>
          <w:rFonts w:asciiTheme="minorHAnsi" w:hAnsiTheme="minorHAnsi" w:cstheme="minorHAnsi"/>
          <w:b w:val="0"/>
          <w:bCs w:val="0"/>
          <w:sz w:val="20"/>
          <w:szCs w:val="20"/>
        </w:rPr>
        <w:t>We</w:t>
      </w:r>
      <w:proofErr w:type="gramEnd"/>
      <w:r>
        <w:rPr>
          <w:rStyle w:val="Strong"/>
          <w:rFonts w:asciiTheme="minorHAnsi" w:hAnsiTheme="minorHAnsi" w:cstheme="minorHAnsi"/>
          <w:b w:val="0"/>
          <w:bCs w:val="0"/>
          <w:sz w:val="20"/>
          <w:szCs w:val="20"/>
        </w:rPr>
        <w:t xml:space="preserve"> do not process or sore your payment information.  </w:t>
      </w:r>
    </w:p>
    <w:p w14:paraId="5D84A1FA" w14:textId="706DDC1B" w:rsidR="00D04AF3" w:rsidRDefault="00D04AF3" w:rsidP="00D04AF3">
      <w:pPr>
        <w:pStyle w:val="NormalWeb"/>
        <w:numPr>
          <w:ilvl w:val="1"/>
          <w:numId w:val="3"/>
        </w:numPr>
        <w:spacing w:before="0" w:beforeAutospacing="0" w:after="120" w:afterAutospacing="0"/>
        <w:ind w:left="998" w:hanging="431"/>
        <w:rPr>
          <w:rStyle w:val="Strong"/>
          <w:rFonts w:asciiTheme="minorHAnsi" w:hAnsiTheme="minorHAnsi" w:cstheme="minorHAnsi"/>
          <w:b w:val="0"/>
          <w:bCs w:val="0"/>
          <w:sz w:val="20"/>
          <w:szCs w:val="20"/>
        </w:rPr>
      </w:pPr>
      <w:r>
        <w:rPr>
          <w:rStyle w:val="Strong"/>
          <w:rFonts w:asciiTheme="minorHAnsi" w:hAnsiTheme="minorHAnsi" w:cstheme="minorHAnsi"/>
          <w:b w:val="0"/>
          <w:bCs w:val="0"/>
          <w:sz w:val="20"/>
          <w:szCs w:val="20"/>
        </w:rPr>
        <w:t>Subscriptions can automatically renew at the end of the billing cycle, dependent on the selection of the product type (for example, monthly or annually), unless they are cancelled at least 24 hours before the renewal date.</w:t>
      </w:r>
    </w:p>
    <w:p w14:paraId="585AA569" w14:textId="41A1FBE8" w:rsidR="00D04AF3" w:rsidRPr="00D04AF3" w:rsidRDefault="00D04AF3" w:rsidP="00D04AF3">
      <w:pPr>
        <w:pStyle w:val="NormalWeb"/>
        <w:numPr>
          <w:ilvl w:val="1"/>
          <w:numId w:val="3"/>
        </w:numPr>
        <w:spacing w:before="0" w:beforeAutospacing="0" w:after="120" w:afterAutospacing="0"/>
        <w:ind w:left="998" w:hanging="431"/>
        <w:rPr>
          <w:rFonts w:asciiTheme="minorHAnsi" w:hAnsiTheme="minorHAnsi" w:cstheme="minorHAnsi"/>
          <w:sz w:val="20"/>
          <w:szCs w:val="20"/>
        </w:rPr>
      </w:pPr>
      <w:r>
        <w:t>Your app store account will be charged within 24 hours prior to the end of the current subscription period.</w:t>
      </w:r>
    </w:p>
    <w:p w14:paraId="5AFF0193" w14:textId="7E49D61C" w:rsidR="00D04AF3" w:rsidRPr="00D04AF3" w:rsidRDefault="00D04AF3" w:rsidP="00D04AF3">
      <w:pPr>
        <w:pStyle w:val="NormalWeb"/>
        <w:numPr>
          <w:ilvl w:val="1"/>
          <w:numId w:val="3"/>
        </w:numPr>
        <w:spacing w:before="0" w:beforeAutospacing="0" w:after="120" w:afterAutospacing="0"/>
        <w:ind w:left="998" w:hanging="431"/>
        <w:rPr>
          <w:rFonts w:asciiTheme="minorHAnsi" w:hAnsiTheme="minorHAnsi" w:cstheme="minorHAnsi"/>
          <w:sz w:val="20"/>
          <w:szCs w:val="20"/>
        </w:rPr>
      </w:pPr>
      <w:r>
        <w:t>You may manage or cancel your subscription through your app store account settings. Deleting the App does not cancel an active subscription.</w:t>
      </w:r>
    </w:p>
    <w:p w14:paraId="20A6D6F4" w14:textId="71A7E069" w:rsidR="00D04AF3" w:rsidRPr="00D04AF3" w:rsidRDefault="00D04AF3" w:rsidP="00D04AF3">
      <w:pPr>
        <w:pStyle w:val="NormalWeb"/>
        <w:numPr>
          <w:ilvl w:val="1"/>
          <w:numId w:val="3"/>
        </w:numPr>
        <w:spacing w:before="0" w:beforeAutospacing="0" w:after="120" w:afterAutospacing="0"/>
        <w:ind w:left="998" w:hanging="431"/>
        <w:rPr>
          <w:rFonts w:asciiTheme="minorHAnsi" w:hAnsiTheme="minorHAnsi" w:cstheme="minorHAnsi"/>
          <w:sz w:val="20"/>
          <w:szCs w:val="20"/>
        </w:rPr>
      </w:pPr>
      <w:r>
        <w:t>Refunds for subscriptions are managed exclusively by the relevant app store in accordance with its policies. We are not responsible for issuing refunds.</w:t>
      </w:r>
    </w:p>
    <w:p w14:paraId="0ACBEC60" w14:textId="5059203E" w:rsidR="00D04AF3" w:rsidRPr="00D04AF3" w:rsidRDefault="00D04AF3" w:rsidP="00D04AF3">
      <w:pPr>
        <w:pStyle w:val="NormalWeb"/>
        <w:numPr>
          <w:ilvl w:val="1"/>
          <w:numId w:val="3"/>
        </w:numPr>
        <w:spacing w:before="0" w:beforeAutospacing="0" w:after="120" w:afterAutospacing="0"/>
        <w:ind w:left="998" w:hanging="431"/>
        <w:rPr>
          <w:rFonts w:asciiTheme="minorHAnsi" w:hAnsiTheme="minorHAnsi" w:cstheme="minorHAnsi"/>
          <w:sz w:val="20"/>
          <w:szCs w:val="20"/>
        </w:rPr>
      </w:pPr>
      <w:r>
        <w:t>We may change subscription pricing from time to time. You will be informed of any changes through your app store account or via the App before such changes take effect. If you do not agree to the new fees, you must cancel your subscription before the renewal date.</w:t>
      </w:r>
    </w:p>
    <w:p w14:paraId="7593FB5A" w14:textId="5D63A8A0" w:rsidR="00D04AF3" w:rsidRPr="00655D5E" w:rsidRDefault="00D04AF3" w:rsidP="00D04AF3">
      <w:pPr>
        <w:pStyle w:val="NormalWeb"/>
        <w:numPr>
          <w:ilvl w:val="1"/>
          <w:numId w:val="3"/>
        </w:numPr>
        <w:spacing w:before="0" w:beforeAutospacing="0" w:after="120" w:afterAutospacing="0"/>
        <w:ind w:left="998" w:hanging="431"/>
        <w:rPr>
          <w:rFonts w:asciiTheme="minorHAnsi" w:hAnsiTheme="minorHAnsi" w:cstheme="minorHAnsi"/>
          <w:sz w:val="20"/>
          <w:szCs w:val="20"/>
        </w:rPr>
      </w:pPr>
      <w:r>
        <w:t>We reserve the right to suspend or terminate subscription services where you breach these Terms and Conditions of Use. No refunds will be given for partial billing periods in such cases.</w:t>
      </w:r>
      <w:r w:rsidR="00655D5E">
        <w:br/>
      </w:r>
    </w:p>
    <w:p w14:paraId="3F549278" w14:textId="77777777" w:rsidR="00655D5E" w:rsidRPr="00655D5E" w:rsidRDefault="00655D5E" w:rsidP="00655D5E">
      <w:pPr>
        <w:pStyle w:val="NormalWeb"/>
        <w:numPr>
          <w:ilvl w:val="0"/>
          <w:numId w:val="3"/>
        </w:numPr>
        <w:spacing w:before="0" w:beforeAutospacing="0" w:after="120" w:afterAutospacing="0"/>
        <w:rPr>
          <w:rFonts w:asciiTheme="minorHAnsi" w:hAnsiTheme="minorHAnsi" w:cstheme="minorHAnsi"/>
          <w:b/>
          <w:bCs/>
          <w:sz w:val="20"/>
          <w:szCs w:val="20"/>
        </w:rPr>
      </w:pPr>
      <w:r w:rsidRPr="00655D5E">
        <w:rPr>
          <w:b/>
          <w:bCs/>
        </w:rPr>
        <w:t>Promoters Hub</w:t>
      </w:r>
      <w:r w:rsidRPr="00655D5E">
        <w:rPr>
          <w:b/>
          <w:bCs/>
        </w:rPr>
        <w:br/>
      </w:r>
    </w:p>
    <w:p w14:paraId="7471C716" w14:textId="0636CD5C" w:rsidR="00655D5E" w:rsidRDefault="00655D5E" w:rsidP="00655D5E">
      <w:pPr>
        <w:pStyle w:val="NormalWeb"/>
        <w:numPr>
          <w:ilvl w:val="1"/>
          <w:numId w:val="3"/>
        </w:numPr>
        <w:spacing w:before="0" w:beforeAutospacing="0" w:after="120" w:afterAutospacing="0"/>
        <w:rPr>
          <w:rFonts w:asciiTheme="minorHAnsi" w:hAnsiTheme="minorHAnsi" w:cstheme="minorHAnsi"/>
          <w:sz w:val="20"/>
          <w:szCs w:val="20"/>
        </w:rPr>
      </w:pPr>
      <w:r>
        <w:t xml:space="preserve">The App may include a “Promoters Hub”, which enables </w:t>
      </w:r>
      <w:proofErr w:type="spellStart"/>
      <w:r>
        <w:t>uers</w:t>
      </w:r>
      <w:proofErr w:type="spellEnd"/>
      <w:r>
        <w:t xml:space="preserve"> (“Promoters” to </w:t>
      </w:r>
      <w:proofErr w:type="spellStart"/>
      <w:r>
        <w:t>pruchse</w:t>
      </w:r>
      <w:proofErr w:type="spellEnd"/>
      <w:r>
        <w:t xml:space="preserve"> an in-app subscription that provides credits to publish promotional content, adverts, or campaigns within the App. </w:t>
      </w:r>
    </w:p>
    <w:p w14:paraId="41764BC1" w14:textId="77777777" w:rsidR="00655D5E" w:rsidRDefault="00655D5E" w:rsidP="00655D5E">
      <w:pPr>
        <w:pStyle w:val="NormalWeb"/>
        <w:numPr>
          <w:ilvl w:val="1"/>
          <w:numId w:val="3"/>
        </w:numPr>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 xml:space="preserve">Access to the Promoters Humb requires payment of the applicable subscription fee through the relevant app store (Apple App Store or Google Play Store). Credits are allocated in accordance with the subscription plan purchased.  </w:t>
      </w:r>
    </w:p>
    <w:p w14:paraId="774FEBE2" w14:textId="77777777" w:rsidR="00655D5E" w:rsidRDefault="00655D5E" w:rsidP="00655D5E">
      <w:pPr>
        <w:pStyle w:val="NormalWeb"/>
        <w:numPr>
          <w:ilvl w:val="1"/>
          <w:numId w:val="3"/>
        </w:numPr>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 xml:space="preserve">Credits are allocated at the discretion of the App Owner based on the audience allocation. </w:t>
      </w:r>
    </w:p>
    <w:p w14:paraId="2EEE319F" w14:textId="40954FD0" w:rsidR="00655D5E" w:rsidRPr="00655D5E" w:rsidRDefault="00655D5E" w:rsidP="00655D5E">
      <w:pPr>
        <w:pStyle w:val="NormalWeb"/>
        <w:numPr>
          <w:ilvl w:val="1"/>
          <w:numId w:val="3"/>
        </w:numPr>
        <w:spacing w:before="0" w:beforeAutospacing="0" w:after="120" w:afterAutospacing="0"/>
        <w:rPr>
          <w:rFonts w:asciiTheme="minorHAnsi" w:hAnsiTheme="minorHAnsi" w:cstheme="minorHAnsi"/>
          <w:sz w:val="20"/>
          <w:szCs w:val="20"/>
        </w:rPr>
      </w:pPr>
      <w:r>
        <w:t>We and/or the App Owner reserve the right to review, moderate, suspend, or remove any promotional content at our discretion if it is deemed inappropriate, misleading, unlawful, or in breach of our policies.</w:t>
      </w:r>
    </w:p>
    <w:p w14:paraId="7FDA8F1B" w14:textId="60EFAA5E" w:rsidR="00655D5E" w:rsidRPr="00655D5E" w:rsidRDefault="00655D5E" w:rsidP="00655D5E">
      <w:pPr>
        <w:pStyle w:val="NormalWeb"/>
        <w:numPr>
          <w:ilvl w:val="1"/>
          <w:numId w:val="3"/>
        </w:numPr>
        <w:spacing w:before="0" w:beforeAutospacing="0" w:after="120" w:afterAutospacing="0"/>
        <w:rPr>
          <w:rFonts w:asciiTheme="minorHAnsi" w:hAnsiTheme="minorHAnsi" w:cstheme="minorHAnsi"/>
          <w:sz w:val="20"/>
          <w:szCs w:val="20"/>
        </w:rPr>
      </w:pPr>
      <w:r>
        <w:t>Promoters are solely responsible for the accuracy, legality, and appropriateness of their promotional content. We do not endorse or guarantee the claims made in such content.</w:t>
      </w:r>
    </w:p>
    <w:p w14:paraId="2229F5ED" w14:textId="77777777" w:rsidR="00655D5E" w:rsidRPr="00655D5E" w:rsidRDefault="00655D5E" w:rsidP="002643FE">
      <w:pPr>
        <w:pStyle w:val="NormalWeb"/>
        <w:numPr>
          <w:ilvl w:val="1"/>
          <w:numId w:val="3"/>
        </w:numPr>
        <w:spacing w:before="0" w:beforeAutospacing="0" w:after="120" w:afterAutospacing="0"/>
        <w:rPr>
          <w:rFonts w:ascii="Times New Roman" w:eastAsia="Times New Roman" w:hAnsi="Times New Roman" w:cs="Times New Roman"/>
          <w:color w:val="auto"/>
          <w:sz w:val="24"/>
          <w:szCs w:val="24"/>
          <w:lang w:val="en-US" w:eastAsia="en-US"/>
        </w:rPr>
      </w:pPr>
      <w:r>
        <w:t xml:space="preserve">No refunds will be issued for subscription fees or unused credits where content is </w:t>
      </w:r>
      <w:proofErr w:type="gramStart"/>
      <w:r>
        <w:t>removed</w:t>
      </w:r>
      <w:proofErr w:type="gramEnd"/>
      <w:r>
        <w:t xml:space="preserve"> or accounts are suspended due to breaches of these Terms or our Community Standards.</w:t>
      </w:r>
    </w:p>
    <w:p w14:paraId="1053AD46" w14:textId="59FBC561" w:rsidR="00655D5E" w:rsidRDefault="00655D5E" w:rsidP="002643FE">
      <w:pPr>
        <w:pStyle w:val="NormalWeb"/>
        <w:numPr>
          <w:ilvl w:val="1"/>
          <w:numId w:val="3"/>
        </w:numPr>
        <w:spacing w:before="0" w:beforeAutospacing="0" w:after="120" w:afterAutospacing="0"/>
        <w:rPr>
          <w:rFonts w:asciiTheme="minorHAnsi" w:hAnsiTheme="minorHAnsi" w:cstheme="minorHAnsi"/>
          <w:sz w:val="20"/>
          <w:szCs w:val="20"/>
        </w:rPr>
      </w:pPr>
      <w:r w:rsidRPr="00655D5E">
        <w:rPr>
          <w:rFonts w:asciiTheme="minorHAnsi" w:hAnsiTheme="minorHAnsi" w:cstheme="minorHAnsi"/>
          <w:sz w:val="20"/>
          <w:szCs w:val="20"/>
        </w:rPr>
        <w:t>We and/or App Owner may modify, suspend, or discontinue the Promoters Hub or adjust the credit allocation system at our sole discretion.</w:t>
      </w:r>
    </w:p>
    <w:p w14:paraId="2B8994F0" w14:textId="06572260" w:rsidR="00655D5E" w:rsidRDefault="00655D5E" w:rsidP="002643FE">
      <w:pPr>
        <w:pStyle w:val="NormalWeb"/>
        <w:numPr>
          <w:ilvl w:val="1"/>
          <w:numId w:val="3"/>
        </w:numPr>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 xml:space="preserve">Users of the app may lodge complaints or feedback regarding promotional content through the in-app moderation tool. </w:t>
      </w:r>
    </w:p>
    <w:p w14:paraId="37D464E2" w14:textId="77777777" w:rsidR="00785D70" w:rsidRDefault="00655D5E" w:rsidP="00785D70">
      <w:pPr>
        <w:pStyle w:val="NormalWeb"/>
        <w:numPr>
          <w:ilvl w:val="1"/>
          <w:numId w:val="3"/>
        </w:numPr>
        <w:spacing w:before="0" w:beforeAutospacing="0" w:after="120" w:afterAutospacing="0"/>
        <w:rPr>
          <w:rFonts w:asciiTheme="minorHAnsi" w:hAnsiTheme="minorHAnsi" w:cstheme="minorHAnsi"/>
          <w:sz w:val="20"/>
          <w:szCs w:val="20"/>
        </w:rPr>
      </w:pPr>
      <w:r>
        <w:rPr>
          <w:rFonts w:asciiTheme="minorHAnsi" w:hAnsiTheme="minorHAnsi" w:cstheme="minorHAnsi"/>
          <w:sz w:val="20"/>
          <w:szCs w:val="20"/>
        </w:rPr>
        <w:t xml:space="preserve">We and/or the App Owner reserve the right to review complaints submitted through the moderation tool and, where appropriate, </w:t>
      </w:r>
      <w:proofErr w:type="gramStart"/>
      <w:r>
        <w:rPr>
          <w:rFonts w:asciiTheme="minorHAnsi" w:hAnsiTheme="minorHAnsi" w:cstheme="minorHAnsi"/>
          <w:sz w:val="20"/>
          <w:szCs w:val="20"/>
        </w:rPr>
        <w:t>take action</w:t>
      </w:r>
      <w:proofErr w:type="gramEnd"/>
      <w:r>
        <w:rPr>
          <w:rFonts w:asciiTheme="minorHAnsi" w:hAnsiTheme="minorHAnsi" w:cstheme="minorHAnsi"/>
          <w:sz w:val="20"/>
          <w:szCs w:val="20"/>
        </w:rPr>
        <w:t xml:space="preserve"> including moderating, suspending, or removing the content.  </w:t>
      </w:r>
    </w:p>
    <w:p w14:paraId="7AFAB3EA" w14:textId="214F029E" w:rsidR="00655D5E" w:rsidRPr="00785D70" w:rsidRDefault="00785D70" w:rsidP="00CC479A">
      <w:pPr>
        <w:pStyle w:val="NormalWeb"/>
        <w:numPr>
          <w:ilvl w:val="1"/>
          <w:numId w:val="3"/>
        </w:numPr>
        <w:spacing w:before="0" w:beforeAutospacing="0" w:after="120" w:afterAutospacing="0"/>
        <w:rPr>
          <w:rStyle w:val="Strong"/>
          <w:rFonts w:asciiTheme="minorHAnsi" w:hAnsiTheme="minorHAnsi" w:cstheme="minorHAnsi"/>
          <w:b w:val="0"/>
          <w:bCs w:val="0"/>
          <w:sz w:val="20"/>
          <w:szCs w:val="20"/>
        </w:rPr>
      </w:pPr>
      <w:r w:rsidRPr="00785D70">
        <w:rPr>
          <w:rFonts w:asciiTheme="minorHAnsi" w:hAnsiTheme="minorHAnsi" w:cstheme="minorHAnsi"/>
          <w:sz w:val="20"/>
          <w:szCs w:val="20"/>
        </w:rPr>
        <w:t>Promoters acknowledge and agree that complaints submitted to the App Owner may result in the removal of their content without refund of subscription fees or credits.</w:t>
      </w:r>
    </w:p>
    <w:p w14:paraId="3021C39F" w14:textId="77777777" w:rsidR="00CF0ECE" w:rsidRPr="00DC1A84" w:rsidRDefault="00CF0ECE" w:rsidP="00DC1A84">
      <w:pPr>
        <w:pStyle w:val="NormalWeb"/>
        <w:spacing w:before="0" w:beforeAutospacing="0" w:after="200" w:afterAutospacing="0"/>
        <w:rPr>
          <w:rStyle w:val="Strong"/>
          <w:rFonts w:asciiTheme="minorHAnsi" w:hAnsiTheme="minorHAnsi" w:cstheme="minorHAnsi"/>
          <w:b w:val="0"/>
          <w:bCs w:val="0"/>
          <w:sz w:val="20"/>
          <w:szCs w:val="20"/>
        </w:rPr>
      </w:pPr>
    </w:p>
    <w:p w14:paraId="58C4DD37" w14:textId="278F75F6" w:rsidR="00034FBB"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Copyright</w:t>
      </w:r>
    </w:p>
    <w:p w14:paraId="64658193" w14:textId="43CDF4AB" w:rsidR="00803791"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All content made available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(for example, text, graphics, logos, button icons, images, audio clips, digital downloads, data compilations, and software) belongs to </w:t>
      </w:r>
      <w:r w:rsidR="003115D1" w:rsidRPr="00DC1A84">
        <w:rPr>
          <w:rFonts w:asciiTheme="minorHAnsi" w:hAnsiTheme="minorHAnsi" w:cstheme="minorHAnsi"/>
          <w:sz w:val="20"/>
          <w:szCs w:val="20"/>
        </w:rPr>
        <w:t>us</w:t>
      </w:r>
      <w:r w:rsidRPr="00DC1A84">
        <w:rPr>
          <w:rFonts w:asciiTheme="minorHAnsi" w:hAnsiTheme="minorHAnsi" w:cstheme="minorHAnsi"/>
          <w:sz w:val="20"/>
          <w:szCs w:val="20"/>
        </w:rPr>
        <w:t xml:space="preserve">, unless we expressly state that it is not and is protected by South African and international law. In addition, the compilation of all content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is the exclusive property of </w:t>
      </w:r>
      <w:r w:rsidR="003707C5" w:rsidRPr="00DC1A84">
        <w:rPr>
          <w:rFonts w:asciiTheme="minorHAnsi" w:hAnsiTheme="minorHAnsi" w:cstheme="minorHAnsi"/>
          <w:sz w:val="20"/>
          <w:szCs w:val="20"/>
        </w:rPr>
        <w:t>us</w:t>
      </w:r>
      <w:r w:rsidRPr="00DC1A84">
        <w:rPr>
          <w:rFonts w:asciiTheme="minorHAnsi" w:hAnsiTheme="minorHAnsi" w:cstheme="minorHAnsi"/>
          <w:sz w:val="20"/>
          <w:szCs w:val="20"/>
        </w:rPr>
        <w:t xml:space="preserve"> and is protected by South African and international copyright laws.</w:t>
      </w:r>
    </w:p>
    <w:p w14:paraId="7A28F45C" w14:textId="021A2DA4" w:rsidR="00D951D8"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Except if permitted under this or another agreement with </w:t>
      </w:r>
      <w:r w:rsidR="00803791" w:rsidRPr="00DC1A84">
        <w:rPr>
          <w:rFonts w:asciiTheme="minorHAnsi" w:hAnsiTheme="minorHAnsi" w:cstheme="minorHAnsi"/>
          <w:sz w:val="20"/>
          <w:szCs w:val="20"/>
        </w:rPr>
        <w:t>us</w:t>
      </w:r>
      <w:r w:rsidRPr="00DC1A84">
        <w:rPr>
          <w:rFonts w:asciiTheme="minorHAnsi" w:hAnsiTheme="minorHAnsi" w:cstheme="minorHAnsi"/>
          <w:sz w:val="20"/>
          <w:szCs w:val="20"/>
        </w:rPr>
        <w:t xml:space="preserve"> no portion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may be copied or transmitted via any means available now or in the future.</w:t>
      </w:r>
    </w:p>
    <w:p w14:paraId="26DA424A" w14:textId="0C7FAF8C" w:rsidR="00D951D8"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Any unauthorised use, alteration or dissemination of the information or content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is prohibited.</w:t>
      </w:r>
    </w:p>
    <w:p w14:paraId="77EC1546" w14:textId="77777777" w:rsidR="00B66A44"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You agree that if you breach the terms of this clause 8, </w:t>
      </w:r>
      <w:r w:rsidR="00D951D8" w:rsidRPr="00DC1A84">
        <w:rPr>
          <w:rFonts w:asciiTheme="minorHAnsi" w:hAnsiTheme="minorHAnsi" w:cstheme="minorHAnsi"/>
          <w:sz w:val="20"/>
          <w:szCs w:val="20"/>
        </w:rPr>
        <w:t>we</w:t>
      </w:r>
      <w:r w:rsidRPr="00DC1A84">
        <w:rPr>
          <w:rFonts w:asciiTheme="minorHAnsi" w:hAnsiTheme="minorHAnsi" w:cstheme="minorHAnsi"/>
          <w:sz w:val="20"/>
          <w:szCs w:val="20"/>
        </w:rPr>
        <w:t xml:space="preserve"> will have the right to claim damages against you, which will include the right to claim special, incidental, consequential or indirect damages. </w:t>
      </w:r>
      <w:r w:rsidR="00B66A44" w:rsidRPr="00DC1A84">
        <w:rPr>
          <w:rFonts w:asciiTheme="minorHAnsi" w:hAnsiTheme="minorHAnsi" w:cstheme="minorHAnsi"/>
          <w:sz w:val="20"/>
          <w:szCs w:val="20"/>
        </w:rPr>
        <w:t>We</w:t>
      </w:r>
      <w:r w:rsidRPr="00DC1A84">
        <w:rPr>
          <w:rFonts w:asciiTheme="minorHAnsi" w:hAnsiTheme="minorHAnsi" w:cstheme="minorHAnsi"/>
          <w:sz w:val="20"/>
          <w:szCs w:val="20"/>
        </w:rPr>
        <w:t xml:space="preserve"> will also be allowed to claim for loss of profits and loss of business and will also be allowed to recover all legal costs on a scale as between attorney and own client.</w:t>
      </w:r>
    </w:p>
    <w:p w14:paraId="764CBB05" w14:textId="1ED92CAC" w:rsidR="006E77B7" w:rsidRPr="00DC1A84" w:rsidRDefault="00756DE9"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 xml:space="preserve">Nothing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should be regarded as granting any licence or right to use any trademark without </w:t>
      </w:r>
      <w:r w:rsidR="00B66A44" w:rsidRPr="00DC1A84">
        <w:rPr>
          <w:rFonts w:asciiTheme="minorHAnsi" w:hAnsiTheme="minorHAnsi" w:cstheme="minorHAnsi"/>
          <w:sz w:val="20"/>
          <w:szCs w:val="20"/>
        </w:rPr>
        <w:t>our</w:t>
      </w:r>
      <w:r w:rsidRPr="00DC1A84">
        <w:rPr>
          <w:rFonts w:asciiTheme="minorHAnsi" w:hAnsiTheme="minorHAnsi" w:cstheme="minorHAnsi"/>
          <w:sz w:val="20"/>
          <w:szCs w:val="20"/>
        </w:rPr>
        <w:t xml:space="preserve"> prior written permission and/or that of any third party.</w:t>
      </w:r>
    </w:p>
    <w:p w14:paraId="3920DFFA" w14:textId="3B78AF4F" w:rsidR="002A28D3" w:rsidRPr="00DC1A84" w:rsidRDefault="006E77B7" w:rsidP="00693EF4">
      <w:pPr>
        <w:pStyle w:val="NormalWeb"/>
        <w:numPr>
          <w:ilvl w:val="1"/>
          <w:numId w:val="3"/>
        </w:numPr>
        <w:spacing w:before="0" w:beforeAutospacing="0" w:after="200" w:afterAutospacing="0"/>
        <w:ind w:left="851" w:hanging="425"/>
        <w:rPr>
          <w:rFonts w:asciiTheme="minorHAnsi" w:hAnsiTheme="minorHAnsi" w:cstheme="minorHAnsi"/>
          <w:sz w:val="20"/>
          <w:szCs w:val="20"/>
        </w:rPr>
      </w:pPr>
      <w:r w:rsidRPr="00DC1A84">
        <w:rPr>
          <w:rFonts w:asciiTheme="minorHAnsi" w:hAnsiTheme="minorHAnsi" w:cstheme="minorHAnsi"/>
          <w:sz w:val="20"/>
          <w:szCs w:val="20"/>
        </w:rPr>
        <w:t>We</w:t>
      </w:r>
      <w:r w:rsidR="00756DE9" w:rsidRPr="00DC1A84">
        <w:rPr>
          <w:rFonts w:asciiTheme="minorHAnsi" w:hAnsiTheme="minorHAnsi" w:cstheme="minorHAnsi"/>
          <w:sz w:val="20"/>
          <w:szCs w:val="20"/>
        </w:rPr>
        <w:t xml:space="preserve"> tr</w:t>
      </w:r>
      <w:r w:rsidRPr="00DC1A84">
        <w:rPr>
          <w:rFonts w:asciiTheme="minorHAnsi" w:hAnsiTheme="minorHAnsi" w:cstheme="minorHAnsi"/>
          <w:sz w:val="20"/>
          <w:szCs w:val="20"/>
        </w:rPr>
        <w:t>y</w:t>
      </w:r>
      <w:r w:rsidR="00756DE9" w:rsidRPr="00DC1A84">
        <w:rPr>
          <w:rFonts w:asciiTheme="minorHAnsi" w:hAnsiTheme="minorHAnsi" w:cstheme="minorHAnsi"/>
          <w:sz w:val="20"/>
          <w:szCs w:val="20"/>
        </w:rPr>
        <w:t xml:space="preserve"> to ensure that technology protects the information on the </w:t>
      </w:r>
      <w:r w:rsidR="00227BEE" w:rsidRPr="00DC1A84">
        <w:rPr>
          <w:rFonts w:asciiTheme="minorHAnsi" w:hAnsiTheme="minorHAnsi" w:cstheme="minorHAnsi"/>
          <w:sz w:val="20"/>
          <w:szCs w:val="20"/>
        </w:rPr>
        <w:t>App</w:t>
      </w:r>
      <w:r w:rsidR="00756DE9" w:rsidRPr="00DC1A84">
        <w:rPr>
          <w:rFonts w:asciiTheme="minorHAnsi" w:hAnsiTheme="minorHAnsi" w:cstheme="minorHAnsi"/>
          <w:sz w:val="20"/>
          <w:szCs w:val="20"/>
        </w:rPr>
        <w:t xml:space="preserve">. However, </w:t>
      </w:r>
      <w:r w:rsidR="00996561" w:rsidRPr="00DC1A84">
        <w:rPr>
          <w:rFonts w:asciiTheme="minorHAnsi" w:hAnsiTheme="minorHAnsi" w:cstheme="minorHAnsi"/>
          <w:sz w:val="20"/>
          <w:szCs w:val="20"/>
        </w:rPr>
        <w:t>we</w:t>
      </w:r>
      <w:r w:rsidR="00756DE9" w:rsidRPr="00DC1A84">
        <w:rPr>
          <w:rFonts w:asciiTheme="minorHAnsi" w:hAnsiTheme="minorHAnsi" w:cstheme="minorHAnsi"/>
          <w:sz w:val="20"/>
          <w:szCs w:val="20"/>
        </w:rPr>
        <w:t xml:space="preserve"> cannot be held responsible for any consequences that may result from the unlawful breach of copyright or unlawful dissemination of information by third parties copying information off the </w:t>
      </w:r>
      <w:r w:rsidR="00227BEE" w:rsidRPr="00DC1A84">
        <w:rPr>
          <w:rFonts w:asciiTheme="minorHAnsi" w:hAnsiTheme="minorHAnsi" w:cstheme="minorHAnsi"/>
          <w:sz w:val="20"/>
          <w:szCs w:val="20"/>
        </w:rPr>
        <w:t>App</w:t>
      </w:r>
      <w:r w:rsidR="00756DE9" w:rsidRPr="00DC1A84">
        <w:rPr>
          <w:rFonts w:asciiTheme="minorHAnsi" w:hAnsiTheme="minorHAnsi" w:cstheme="minorHAnsi"/>
          <w:sz w:val="20"/>
          <w:szCs w:val="20"/>
        </w:rPr>
        <w:t>. If you suspect a breach or where a breach may have taken place and this comes to your knowledge, please contact us as soon as possible so that we can address the problem.</w:t>
      </w:r>
    </w:p>
    <w:p w14:paraId="1FEA2B6A" w14:textId="77777777" w:rsidR="00956451" w:rsidRPr="00DC1A84" w:rsidRDefault="00956451" w:rsidP="00DC1A84">
      <w:pPr>
        <w:pStyle w:val="NormalWeb"/>
        <w:spacing w:before="0" w:beforeAutospacing="0" w:after="200" w:afterAutospacing="0"/>
        <w:rPr>
          <w:rStyle w:val="Strong"/>
          <w:rFonts w:asciiTheme="minorHAnsi" w:hAnsiTheme="minorHAnsi" w:cstheme="minorHAnsi"/>
          <w:b w:val="0"/>
          <w:bCs w:val="0"/>
          <w:sz w:val="20"/>
          <w:szCs w:val="20"/>
        </w:rPr>
      </w:pPr>
    </w:p>
    <w:p w14:paraId="3E6EE811" w14:textId="47AEEDC2" w:rsidR="00B14F29" w:rsidRPr="00DC1A84" w:rsidRDefault="00B14F29" w:rsidP="00DC1A84">
      <w:pPr>
        <w:pStyle w:val="NormalWeb"/>
        <w:numPr>
          <w:ilvl w:val="0"/>
          <w:numId w:val="3"/>
        </w:numPr>
        <w:spacing w:before="0" w:beforeAutospacing="0" w:after="200" w:afterAutospacing="0"/>
        <w:rPr>
          <w:rStyle w:val="Strong"/>
          <w:rFonts w:asciiTheme="minorHAnsi" w:hAnsiTheme="minorHAnsi" w:cstheme="minorHAnsi"/>
          <w:sz w:val="20"/>
          <w:szCs w:val="20"/>
        </w:rPr>
      </w:pPr>
      <w:r w:rsidRPr="00DC1A84">
        <w:rPr>
          <w:rStyle w:val="Strong"/>
          <w:rFonts w:asciiTheme="minorHAnsi" w:hAnsiTheme="minorHAnsi" w:cstheme="minorHAnsi"/>
          <w:sz w:val="20"/>
          <w:szCs w:val="20"/>
        </w:rPr>
        <w:t>User content</w:t>
      </w:r>
    </w:p>
    <w:p w14:paraId="18723FAC" w14:textId="35978252" w:rsidR="00CF213F" w:rsidRPr="00DC1A84" w:rsidRDefault="00B14F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In these </w:t>
      </w:r>
      <w:r w:rsidR="0059745A" w:rsidRPr="00DC1A84">
        <w:rPr>
          <w:rStyle w:val="Strong"/>
          <w:rFonts w:asciiTheme="minorHAnsi" w:hAnsiTheme="minorHAnsi" w:cstheme="minorHAnsi"/>
          <w:b w:val="0"/>
          <w:bCs w:val="0"/>
          <w:sz w:val="20"/>
          <w:szCs w:val="20"/>
        </w:rPr>
        <w:t>T</w:t>
      </w:r>
      <w:r w:rsidRPr="00DC1A84">
        <w:rPr>
          <w:rStyle w:val="Strong"/>
          <w:rFonts w:asciiTheme="minorHAnsi" w:hAnsiTheme="minorHAnsi" w:cstheme="minorHAnsi"/>
          <w:b w:val="0"/>
          <w:bCs w:val="0"/>
          <w:sz w:val="20"/>
          <w:szCs w:val="20"/>
        </w:rPr>
        <w:t xml:space="preserve">erms and </w:t>
      </w:r>
      <w:r w:rsidR="0059745A" w:rsidRPr="00DC1A84">
        <w:rPr>
          <w:rStyle w:val="Strong"/>
          <w:rFonts w:asciiTheme="minorHAnsi" w:hAnsiTheme="minorHAnsi" w:cstheme="minorHAnsi"/>
          <w:b w:val="0"/>
          <w:bCs w:val="0"/>
          <w:sz w:val="20"/>
          <w:szCs w:val="20"/>
        </w:rPr>
        <w:t>C</w:t>
      </w:r>
      <w:r w:rsidRPr="00DC1A84">
        <w:rPr>
          <w:rStyle w:val="Strong"/>
          <w:rFonts w:asciiTheme="minorHAnsi" w:hAnsiTheme="minorHAnsi" w:cstheme="minorHAnsi"/>
          <w:b w:val="0"/>
          <w:bCs w:val="0"/>
          <w:sz w:val="20"/>
          <w:szCs w:val="20"/>
        </w:rPr>
        <w:t xml:space="preserve">onditions of </w:t>
      </w:r>
      <w:r w:rsidR="0059745A" w:rsidRPr="00DC1A84">
        <w:rPr>
          <w:rStyle w:val="Strong"/>
          <w:rFonts w:asciiTheme="minorHAnsi" w:hAnsiTheme="minorHAnsi" w:cstheme="minorHAnsi"/>
          <w:b w:val="0"/>
          <w:bCs w:val="0"/>
          <w:sz w:val="20"/>
          <w:szCs w:val="20"/>
        </w:rPr>
        <w:t>U</w:t>
      </w:r>
      <w:r w:rsidRPr="00DC1A84">
        <w:rPr>
          <w:rStyle w:val="Strong"/>
          <w:rFonts w:asciiTheme="minorHAnsi" w:hAnsiTheme="minorHAnsi" w:cstheme="minorHAnsi"/>
          <w:b w:val="0"/>
          <w:bCs w:val="0"/>
          <w:sz w:val="20"/>
          <w:szCs w:val="20"/>
        </w:rPr>
        <w:t xml:space="preserve">se, “your content” means material (including without limitation text, images, audio material, video material and audio-visual material) that you submit to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for whatever purpose.</w:t>
      </w:r>
    </w:p>
    <w:p w14:paraId="0332FC55" w14:textId="77777777" w:rsidR="009246A9" w:rsidRPr="00DC1A84" w:rsidRDefault="00B14F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You grant to us a worldwide, irrevocable, non-exclusive, royalty-free licence to use, reproduce, adapt, publish, translate and distribute your content in any existing or future media. </w:t>
      </w:r>
    </w:p>
    <w:p w14:paraId="62659F40" w14:textId="77777777" w:rsidR="009246A9" w:rsidRPr="00DC1A84" w:rsidRDefault="00B14F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You also grant to us the right to sub-license these rights, and the right to bring an action for infringement of these rights. </w:t>
      </w:r>
    </w:p>
    <w:p w14:paraId="771422DE" w14:textId="56C33737" w:rsidR="00074EA0" w:rsidRPr="00DC1A84" w:rsidRDefault="00B14F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You warrant and represent that your content will comply with these </w:t>
      </w:r>
      <w:r w:rsidR="00157903" w:rsidRPr="00DC1A84">
        <w:rPr>
          <w:rStyle w:val="Strong"/>
          <w:rFonts w:asciiTheme="minorHAnsi" w:hAnsiTheme="minorHAnsi" w:cstheme="minorHAnsi"/>
          <w:b w:val="0"/>
          <w:bCs w:val="0"/>
          <w:sz w:val="20"/>
          <w:szCs w:val="20"/>
        </w:rPr>
        <w:t>Terms and Conditions of Use</w:t>
      </w:r>
      <w:r w:rsidRPr="00DC1A84">
        <w:rPr>
          <w:rStyle w:val="Strong"/>
          <w:rFonts w:asciiTheme="minorHAnsi" w:hAnsiTheme="minorHAnsi" w:cstheme="minorHAnsi"/>
          <w:b w:val="0"/>
          <w:bCs w:val="0"/>
          <w:sz w:val="20"/>
          <w:szCs w:val="20"/>
        </w:rPr>
        <w:t>. Your content must not be illegal or unlawful, must not infringe any third party's legal rights, and must not be capable of giving rise to legal action whether against you or us or a third party (in each case under any applicable law).</w:t>
      </w:r>
    </w:p>
    <w:p w14:paraId="5427F2EF" w14:textId="64075496" w:rsidR="00074EA0" w:rsidRPr="00DC1A84" w:rsidRDefault="00B14F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Your content (and its publication on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xml:space="preserve">) must not: </w:t>
      </w:r>
    </w:p>
    <w:p w14:paraId="15676BF6" w14:textId="77777777" w:rsidR="00074EA0"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libellous or maliciously false; </w:t>
      </w:r>
    </w:p>
    <w:p w14:paraId="1B904276" w14:textId="77777777" w:rsidR="00074EA0"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obscene or indecent; </w:t>
      </w:r>
    </w:p>
    <w:p w14:paraId="10B1DD3F" w14:textId="0892AE60" w:rsidR="00074EA0"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infringe any copyright, moral right, database right, </w:t>
      </w:r>
      <w:r w:rsidR="00074EA0" w:rsidRPr="00DC1A84">
        <w:rPr>
          <w:rStyle w:val="Strong"/>
          <w:rFonts w:asciiTheme="minorHAnsi" w:hAnsiTheme="minorHAnsi" w:cstheme="minorHAnsi"/>
          <w:b w:val="0"/>
          <w:bCs w:val="0"/>
          <w:sz w:val="20"/>
          <w:szCs w:val="20"/>
        </w:rPr>
        <w:t>trademark</w:t>
      </w:r>
      <w:r w:rsidRPr="00DC1A84">
        <w:rPr>
          <w:rStyle w:val="Strong"/>
          <w:rFonts w:asciiTheme="minorHAnsi" w:hAnsiTheme="minorHAnsi" w:cstheme="minorHAnsi"/>
          <w:b w:val="0"/>
          <w:bCs w:val="0"/>
          <w:sz w:val="20"/>
          <w:szCs w:val="20"/>
        </w:rPr>
        <w:t xml:space="preserve"> right, design right, right in passing off, or other intellectual property right; </w:t>
      </w:r>
    </w:p>
    <w:p w14:paraId="5CDA4D65"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infringe any right of confidence, right of privacy, or right under data protection legislation;</w:t>
      </w:r>
    </w:p>
    <w:p w14:paraId="0E255ABA"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constitute negligent advice or contain any negligent statement; </w:t>
      </w:r>
    </w:p>
    <w:p w14:paraId="21DD1BE6"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constitute an incitement to commit a crime; </w:t>
      </w:r>
    </w:p>
    <w:p w14:paraId="49F53659"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in contempt of any court, or in breach of any court order; </w:t>
      </w:r>
    </w:p>
    <w:p w14:paraId="7CC03B38"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in breach of racial or religious hatred or discrimination legislation; </w:t>
      </w:r>
    </w:p>
    <w:p w14:paraId="4184E1E7"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blasphemous; </w:t>
      </w:r>
    </w:p>
    <w:p w14:paraId="23843529"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in breach of official secrets legislation; </w:t>
      </w:r>
    </w:p>
    <w:p w14:paraId="746F665F"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in breach of any contractual obligation owed to any person; </w:t>
      </w:r>
    </w:p>
    <w:p w14:paraId="2865DE56"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depict violence in an explicit, graphic or gratuitous manner; </w:t>
      </w:r>
    </w:p>
    <w:p w14:paraId="5BD8F891"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pornographic or sexually explicit; </w:t>
      </w:r>
    </w:p>
    <w:p w14:paraId="695AFE78"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untrue, false, inaccurate or misleading; </w:t>
      </w:r>
    </w:p>
    <w:p w14:paraId="6C76BB17"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consist of or contain any instructions, advice or other information which may be acted upon and could, if acted upon, cause illness, injury or death, or any other loss or damage; </w:t>
      </w:r>
    </w:p>
    <w:p w14:paraId="72F60DE1"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constitute spam; </w:t>
      </w:r>
    </w:p>
    <w:p w14:paraId="3015F847" w14:textId="77777777" w:rsidR="0079561E"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be offensive, deceptive, threatening, abusive, harassing, or menacing, hateful, discriminatory or inflammatory; or </w:t>
      </w:r>
    </w:p>
    <w:p w14:paraId="25939BC6" w14:textId="6019E96C" w:rsidR="00B14F29" w:rsidRPr="00DC1A84" w:rsidRDefault="00B14F29" w:rsidP="00693EF4">
      <w:pPr>
        <w:pStyle w:val="NormalWeb"/>
        <w:numPr>
          <w:ilvl w:val="2"/>
          <w:numId w:val="3"/>
        </w:numPr>
        <w:spacing w:before="0" w:beforeAutospacing="0" w:after="200" w:afterAutospacing="0"/>
        <w:ind w:left="1560" w:hanging="709"/>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cause annoyance, inconvenience or needless anxiety to any person.</w:t>
      </w:r>
    </w:p>
    <w:p w14:paraId="66CB70F7" w14:textId="52A420CC" w:rsidR="00B14F29" w:rsidRPr="00DC1A84" w:rsidRDefault="00B14F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Your content must be appropriate, civil, tasteful and accord with generally accepted standards of etiquette and behaviour on the internet. You must not use our</w:t>
      </w:r>
      <w:r w:rsidR="00F717F8" w:rsidRPr="00DC1A84">
        <w:rPr>
          <w:rStyle w:val="Strong"/>
          <w:rFonts w:asciiTheme="minorHAnsi" w:hAnsiTheme="minorHAnsi" w:cstheme="minorHAnsi"/>
          <w:b w:val="0"/>
          <w:bCs w:val="0"/>
          <w:sz w:val="20"/>
          <w:szCs w:val="20"/>
        </w:rPr>
        <w:t xml:space="preserve">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xml:space="preserve"> to link to any web page </w:t>
      </w:r>
      <w:r w:rsidR="0019520F" w:rsidRPr="00DC1A84">
        <w:rPr>
          <w:rStyle w:val="Strong"/>
          <w:rFonts w:asciiTheme="minorHAnsi" w:hAnsiTheme="minorHAnsi" w:cstheme="minorHAnsi"/>
          <w:b w:val="0"/>
          <w:bCs w:val="0"/>
          <w:sz w:val="20"/>
          <w:szCs w:val="20"/>
        </w:rPr>
        <w:t xml:space="preserve">or application </w:t>
      </w:r>
      <w:r w:rsidRPr="00DC1A84">
        <w:rPr>
          <w:rStyle w:val="Strong"/>
          <w:rFonts w:asciiTheme="minorHAnsi" w:hAnsiTheme="minorHAnsi" w:cstheme="minorHAnsi"/>
          <w:b w:val="0"/>
          <w:bCs w:val="0"/>
          <w:sz w:val="20"/>
          <w:szCs w:val="20"/>
        </w:rPr>
        <w:t xml:space="preserve">consisting of or containing material that would, were it posted on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xml:space="preserve">, breach the provisions of these </w:t>
      </w:r>
      <w:r w:rsidR="00483B88" w:rsidRPr="00DC1A84">
        <w:rPr>
          <w:rStyle w:val="Strong"/>
          <w:rFonts w:asciiTheme="minorHAnsi" w:hAnsiTheme="minorHAnsi" w:cstheme="minorHAnsi"/>
          <w:b w:val="0"/>
          <w:bCs w:val="0"/>
          <w:sz w:val="20"/>
          <w:szCs w:val="20"/>
        </w:rPr>
        <w:t>T</w:t>
      </w:r>
      <w:r w:rsidRPr="00DC1A84">
        <w:rPr>
          <w:rStyle w:val="Strong"/>
          <w:rFonts w:asciiTheme="minorHAnsi" w:hAnsiTheme="minorHAnsi" w:cstheme="minorHAnsi"/>
          <w:b w:val="0"/>
          <w:bCs w:val="0"/>
          <w:sz w:val="20"/>
          <w:szCs w:val="20"/>
        </w:rPr>
        <w:t>erms.</w:t>
      </w:r>
    </w:p>
    <w:p w14:paraId="1AE764CB" w14:textId="095F9711" w:rsidR="00334129" w:rsidRPr="00DC1A84" w:rsidRDefault="003341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You may not upload viruses or malicious code or do anything that could disable, overburden, or impair the proper working or appearance of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w:t>
      </w:r>
    </w:p>
    <w:p w14:paraId="755DDBEA" w14:textId="484AC498" w:rsidR="00334129" w:rsidRPr="00DC1A84" w:rsidRDefault="003341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You may not access or collect data from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xml:space="preserve"> using automated means (without our prior permission) or attempt to access data you do not have permission to access.</w:t>
      </w:r>
    </w:p>
    <w:p w14:paraId="5AACA962" w14:textId="71209FB3" w:rsidR="00B14F29" w:rsidRPr="00DC1A84" w:rsidRDefault="00B14F29" w:rsidP="00693EF4">
      <w:pPr>
        <w:pStyle w:val="NormalWeb"/>
        <w:numPr>
          <w:ilvl w:val="1"/>
          <w:numId w:val="3"/>
        </w:numPr>
        <w:spacing w:before="0" w:beforeAutospacing="0" w:after="200" w:afterAutospacing="0"/>
        <w:ind w:left="851" w:hanging="425"/>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You must not submit any user content to the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xml:space="preserve"> that is or has ever been the subject of any threatened or actual legal proceedings or other similar complaint.</w:t>
      </w:r>
    </w:p>
    <w:p w14:paraId="4C1AB31A" w14:textId="50FF80CF" w:rsidR="00B14F29" w:rsidRPr="00DC1A84" w:rsidRDefault="00B14F29" w:rsidP="00693EF4">
      <w:pPr>
        <w:pStyle w:val="NormalWeb"/>
        <w:numPr>
          <w:ilvl w:val="1"/>
          <w:numId w:val="3"/>
        </w:numPr>
        <w:spacing w:before="0" w:beforeAutospacing="0" w:after="200" w:afterAutospacing="0"/>
        <w:ind w:left="993" w:hanging="567"/>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We reserve the right to edit or remove any material submitted to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xml:space="preserve">, or stored on our servers, or hosted or published upon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w:t>
      </w:r>
    </w:p>
    <w:p w14:paraId="7087F17B" w14:textId="566B0AAB" w:rsidR="00B14F29" w:rsidRPr="00DC1A84" w:rsidRDefault="00B14F29" w:rsidP="00693EF4">
      <w:pPr>
        <w:pStyle w:val="NormalWeb"/>
        <w:numPr>
          <w:ilvl w:val="1"/>
          <w:numId w:val="3"/>
        </w:numPr>
        <w:spacing w:before="0" w:beforeAutospacing="0" w:after="200" w:afterAutospacing="0"/>
        <w:ind w:left="993" w:hanging="567"/>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Notwithstanding our rights under these </w:t>
      </w:r>
      <w:r w:rsidR="00483B88" w:rsidRPr="00DC1A84">
        <w:rPr>
          <w:rStyle w:val="Strong"/>
          <w:rFonts w:asciiTheme="minorHAnsi" w:hAnsiTheme="minorHAnsi" w:cstheme="minorHAnsi"/>
          <w:b w:val="0"/>
          <w:bCs w:val="0"/>
          <w:sz w:val="20"/>
          <w:szCs w:val="20"/>
        </w:rPr>
        <w:t xml:space="preserve">Terms </w:t>
      </w:r>
      <w:r w:rsidRPr="00DC1A84">
        <w:rPr>
          <w:rStyle w:val="Strong"/>
          <w:rFonts w:asciiTheme="minorHAnsi" w:hAnsiTheme="minorHAnsi" w:cstheme="minorHAnsi"/>
          <w:b w:val="0"/>
          <w:bCs w:val="0"/>
          <w:sz w:val="20"/>
          <w:szCs w:val="20"/>
        </w:rPr>
        <w:t xml:space="preserve">in relation to user content, we do not undertake to monitor the submission of such content to, or the publication of such content on,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w:t>
      </w:r>
    </w:p>
    <w:p w14:paraId="4A5025A9" w14:textId="1D06396C" w:rsidR="00D36509" w:rsidRPr="00DC1A84" w:rsidRDefault="00D36509" w:rsidP="00693EF4">
      <w:pPr>
        <w:pStyle w:val="NormalWeb"/>
        <w:numPr>
          <w:ilvl w:val="1"/>
          <w:numId w:val="3"/>
        </w:numPr>
        <w:spacing w:before="0" w:beforeAutospacing="0" w:after="200" w:afterAutospacing="0"/>
        <w:ind w:left="993" w:hanging="567"/>
        <w:rPr>
          <w:rStyle w:val="Strong"/>
          <w:rFonts w:asciiTheme="minorHAnsi" w:hAnsiTheme="minorHAnsi" w:cstheme="minorHAnsi"/>
          <w:sz w:val="20"/>
          <w:szCs w:val="20"/>
        </w:rPr>
      </w:pPr>
      <w:r w:rsidRPr="00DC1A84">
        <w:rPr>
          <w:rStyle w:val="Strong"/>
          <w:rFonts w:asciiTheme="minorHAnsi" w:hAnsiTheme="minorHAnsi" w:cstheme="minorHAnsi"/>
          <w:b w:val="0"/>
          <w:bCs w:val="0"/>
          <w:sz w:val="20"/>
          <w:szCs w:val="20"/>
        </w:rPr>
        <w:t>You understand that by using the Services, you may be exposed to Content that might be offensive, harmful, inaccurate or otherwise inappropriate, or in some cases, postings that have been mislabelled or are otherwise deceptive. All Content is the sole responsibility of the person who originated such Content</w:t>
      </w:r>
      <w:r w:rsidRPr="00DC1A84">
        <w:rPr>
          <w:rStyle w:val="Strong"/>
          <w:rFonts w:asciiTheme="minorHAnsi" w:hAnsiTheme="minorHAnsi" w:cstheme="minorHAnsi"/>
          <w:sz w:val="20"/>
          <w:szCs w:val="20"/>
        </w:rPr>
        <w:t xml:space="preserve">. </w:t>
      </w:r>
    </w:p>
    <w:p w14:paraId="1950E744" w14:textId="071540F2" w:rsidR="0064746D" w:rsidRPr="00DC1A84" w:rsidRDefault="00B14F29" w:rsidP="00693EF4">
      <w:pPr>
        <w:pStyle w:val="NormalWeb"/>
        <w:numPr>
          <w:ilvl w:val="1"/>
          <w:numId w:val="3"/>
        </w:numPr>
        <w:spacing w:before="0" w:beforeAutospacing="0" w:after="200" w:afterAutospacing="0"/>
        <w:ind w:left="993" w:hanging="567"/>
        <w:rPr>
          <w:rStyle w:val="Strong"/>
          <w:rFonts w:asciiTheme="minorHAnsi" w:hAnsiTheme="minorHAnsi" w:cstheme="minorHAnsi"/>
          <w:sz w:val="20"/>
          <w:szCs w:val="20"/>
        </w:rPr>
      </w:pPr>
      <w:r w:rsidRPr="00DC1A84">
        <w:rPr>
          <w:rStyle w:val="Strong"/>
          <w:rFonts w:asciiTheme="minorHAnsi" w:hAnsiTheme="minorHAnsi" w:cstheme="minorHAnsi"/>
          <w:b w:val="0"/>
          <w:bCs w:val="0"/>
          <w:sz w:val="20"/>
          <w:szCs w:val="20"/>
        </w:rPr>
        <w:t xml:space="preserve">If you become aware of any content on the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xml:space="preserve"> that breaches these </w:t>
      </w:r>
      <w:r w:rsidR="00483B88" w:rsidRPr="00DC1A84">
        <w:rPr>
          <w:rStyle w:val="Strong"/>
          <w:rFonts w:asciiTheme="minorHAnsi" w:hAnsiTheme="minorHAnsi" w:cstheme="minorHAnsi"/>
          <w:b w:val="0"/>
          <w:bCs w:val="0"/>
          <w:sz w:val="20"/>
          <w:szCs w:val="20"/>
        </w:rPr>
        <w:t>Terms</w:t>
      </w:r>
      <w:r w:rsidRPr="00DC1A84">
        <w:rPr>
          <w:rStyle w:val="Strong"/>
          <w:rFonts w:asciiTheme="minorHAnsi" w:hAnsiTheme="minorHAnsi" w:cstheme="minorHAnsi"/>
          <w:b w:val="0"/>
          <w:bCs w:val="0"/>
          <w:sz w:val="20"/>
          <w:szCs w:val="20"/>
        </w:rPr>
        <w:t>, please notify us immediately.</w:t>
      </w:r>
    </w:p>
    <w:p w14:paraId="2A713FA7" w14:textId="55A3A4A3" w:rsidR="00287A95" w:rsidRPr="00DC1A84" w:rsidRDefault="00287A95" w:rsidP="00DC1A84">
      <w:pPr>
        <w:pStyle w:val="NormalWeb"/>
        <w:spacing w:before="0" w:beforeAutospacing="0" w:after="200" w:afterAutospacing="0"/>
        <w:rPr>
          <w:rStyle w:val="Strong"/>
          <w:rFonts w:asciiTheme="minorHAnsi" w:hAnsiTheme="minorHAnsi" w:cstheme="minorHAnsi"/>
          <w:b w:val="0"/>
          <w:bCs w:val="0"/>
          <w:sz w:val="20"/>
          <w:szCs w:val="20"/>
        </w:rPr>
      </w:pPr>
    </w:p>
    <w:p w14:paraId="6DCE7EE8" w14:textId="2A7E576A" w:rsidR="00D54F11" w:rsidRPr="00DC1A84" w:rsidRDefault="00D54F11" w:rsidP="00DC1A84">
      <w:pPr>
        <w:pStyle w:val="NormalWeb"/>
        <w:numPr>
          <w:ilvl w:val="0"/>
          <w:numId w:val="3"/>
        </w:numPr>
        <w:spacing w:before="0" w:beforeAutospacing="0" w:after="200" w:afterAutospacing="0"/>
        <w:rPr>
          <w:rStyle w:val="Strong"/>
          <w:rFonts w:asciiTheme="minorHAnsi" w:hAnsiTheme="minorHAnsi" w:cstheme="minorHAnsi"/>
          <w:sz w:val="20"/>
          <w:szCs w:val="20"/>
        </w:rPr>
      </w:pPr>
      <w:r w:rsidRPr="00DC1A84">
        <w:rPr>
          <w:rStyle w:val="Strong"/>
          <w:rFonts w:asciiTheme="minorHAnsi" w:hAnsiTheme="minorHAnsi" w:cstheme="minorHAnsi"/>
          <w:sz w:val="20"/>
          <w:szCs w:val="20"/>
        </w:rPr>
        <w:t>Competitions</w:t>
      </w:r>
    </w:p>
    <w:p w14:paraId="3606051B" w14:textId="5569306C" w:rsidR="00D265AF" w:rsidRPr="00DC1A84" w:rsidRDefault="00D54F11" w:rsidP="00693EF4">
      <w:pPr>
        <w:pStyle w:val="NormalWeb"/>
        <w:numPr>
          <w:ilvl w:val="1"/>
          <w:numId w:val="3"/>
        </w:numPr>
        <w:spacing w:before="0" w:beforeAutospacing="0" w:after="200" w:afterAutospacing="0"/>
        <w:ind w:hanging="574"/>
        <w:rPr>
          <w:rStyle w:val="Strong"/>
          <w:rFonts w:asciiTheme="minorHAnsi" w:hAnsiTheme="minorHAnsi" w:cstheme="minorHAnsi"/>
          <w:b w:val="0"/>
          <w:bCs w:val="0"/>
          <w:sz w:val="20"/>
          <w:szCs w:val="20"/>
        </w:rPr>
      </w:pPr>
      <w:r w:rsidRPr="00DC1A84">
        <w:rPr>
          <w:rStyle w:val="Strong"/>
          <w:rFonts w:asciiTheme="minorHAnsi" w:hAnsiTheme="minorHAnsi" w:cstheme="minorHAnsi"/>
          <w:b w:val="0"/>
          <w:bCs w:val="0"/>
          <w:sz w:val="20"/>
          <w:szCs w:val="20"/>
        </w:rPr>
        <w:t xml:space="preserve">From time to time we may run competitions, free prize draws and/or other promotions on our </w:t>
      </w:r>
      <w:r w:rsidR="00227BEE" w:rsidRPr="00DC1A84">
        <w:rPr>
          <w:rStyle w:val="Strong"/>
          <w:rFonts w:asciiTheme="minorHAnsi" w:hAnsiTheme="minorHAnsi" w:cstheme="minorHAnsi"/>
          <w:b w:val="0"/>
          <w:bCs w:val="0"/>
          <w:sz w:val="20"/>
          <w:szCs w:val="20"/>
        </w:rPr>
        <w:t>App</w:t>
      </w:r>
      <w:r w:rsidRPr="00DC1A84">
        <w:rPr>
          <w:rStyle w:val="Strong"/>
          <w:rFonts w:asciiTheme="minorHAnsi" w:hAnsiTheme="minorHAnsi" w:cstheme="minorHAnsi"/>
          <w:b w:val="0"/>
          <w:bCs w:val="0"/>
          <w:sz w:val="20"/>
          <w:szCs w:val="20"/>
        </w:rPr>
        <w:t>. These will be subject to separate terms and conditions (that we will make available to you as appropriate).</w:t>
      </w:r>
    </w:p>
    <w:p w14:paraId="6A4A71C2" w14:textId="77777777" w:rsidR="00D265AF" w:rsidRPr="00DC1A84" w:rsidRDefault="00D265AF" w:rsidP="00DC1A84">
      <w:pPr>
        <w:pStyle w:val="NormalWeb"/>
        <w:spacing w:before="0" w:beforeAutospacing="0" w:after="200" w:afterAutospacing="0"/>
        <w:rPr>
          <w:rStyle w:val="Strong"/>
          <w:rFonts w:asciiTheme="minorHAnsi" w:hAnsiTheme="minorHAnsi" w:cstheme="minorHAnsi"/>
          <w:b w:val="0"/>
          <w:bCs w:val="0"/>
          <w:sz w:val="20"/>
          <w:szCs w:val="20"/>
        </w:rPr>
      </w:pPr>
    </w:p>
    <w:p w14:paraId="4E8A185B" w14:textId="6300F00D" w:rsidR="005D1C09" w:rsidRPr="00DC1A84" w:rsidRDefault="005D1C0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Phishing and spoofing</w:t>
      </w:r>
    </w:p>
    <w:p w14:paraId="22D5453C" w14:textId="2557A72D" w:rsidR="005D1C09" w:rsidRPr="00DC1A84" w:rsidRDefault="005D1C09"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If you receive an unsolicited </w:t>
      </w:r>
      <w:r w:rsidR="00CF7BD7" w:rsidRPr="00DC1A84">
        <w:rPr>
          <w:rFonts w:asciiTheme="minorHAnsi" w:hAnsiTheme="minorHAnsi" w:cstheme="minorHAnsi"/>
          <w:sz w:val="20"/>
          <w:szCs w:val="20"/>
        </w:rPr>
        <w:t>electronic communication</w:t>
      </w:r>
      <w:r w:rsidRPr="00DC1A84">
        <w:rPr>
          <w:rFonts w:asciiTheme="minorHAnsi" w:hAnsiTheme="minorHAnsi" w:cstheme="minorHAnsi"/>
          <w:sz w:val="20"/>
          <w:szCs w:val="20"/>
        </w:rPr>
        <w:t xml:space="preserve"> that appears to be from us and that requests you to provide personal information (such as your credit card number, user name, or password), or that asks you to verify or confirm your information by clicking on a link, it is most likely that the </w:t>
      </w:r>
      <w:r w:rsidR="00B12227" w:rsidRPr="00DC1A84">
        <w:rPr>
          <w:rFonts w:asciiTheme="minorHAnsi" w:hAnsiTheme="minorHAnsi" w:cstheme="minorHAnsi"/>
          <w:sz w:val="20"/>
          <w:szCs w:val="20"/>
        </w:rPr>
        <w:t>communication</w:t>
      </w:r>
      <w:r w:rsidRPr="00DC1A84">
        <w:rPr>
          <w:rFonts w:asciiTheme="minorHAnsi" w:hAnsiTheme="minorHAnsi" w:cstheme="minorHAnsi"/>
          <w:sz w:val="20"/>
          <w:szCs w:val="20"/>
        </w:rPr>
        <w:t xml:space="preserve"> was sent by a "phisher" or "spoofer."</w:t>
      </w:r>
    </w:p>
    <w:p w14:paraId="6ACDD108" w14:textId="663E91F9" w:rsidR="005D1C09" w:rsidRPr="00DC1A84" w:rsidRDefault="005D1C09"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We will never ask for this type of information, and we strongly recommend that you </w:t>
      </w:r>
      <w:r w:rsidRPr="00DC1A84">
        <w:rPr>
          <w:rStyle w:val="Strong"/>
          <w:rFonts w:asciiTheme="minorHAnsi" w:hAnsiTheme="minorHAnsi" w:cstheme="minorHAnsi"/>
          <w:sz w:val="20"/>
          <w:szCs w:val="20"/>
        </w:rPr>
        <w:t>do not</w:t>
      </w:r>
      <w:r w:rsidRPr="00DC1A84">
        <w:rPr>
          <w:rFonts w:asciiTheme="minorHAnsi" w:hAnsiTheme="minorHAnsi" w:cstheme="minorHAnsi"/>
          <w:sz w:val="20"/>
          <w:szCs w:val="20"/>
        </w:rPr>
        <w:t xml:space="preserve"> respond to these </w:t>
      </w:r>
      <w:r w:rsidR="00B57450" w:rsidRPr="00DC1A84">
        <w:rPr>
          <w:rFonts w:asciiTheme="minorHAnsi" w:hAnsiTheme="minorHAnsi" w:cstheme="minorHAnsi"/>
          <w:sz w:val="20"/>
          <w:szCs w:val="20"/>
        </w:rPr>
        <w:t>communications</w:t>
      </w:r>
      <w:r w:rsidRPr="00DC1A84">
        <w:rPr>
          <w:rFonts w:asciiTheme="minorHAnsi" w:hAnsiTheme="minorHAnsi" w:cstheme="minorHAnsi"/>
          <w:sz w:val="20"/>
          <w:szCs w:val="20"/>
        </w:rPr>
        <w:t xml:space="preserve"> and that you </w:t>
      </w:r>
      <w:r w:rsidRPr="00DC1A84">
        <w:rPr>
          <w:rStyle w:val="Strong"/>
          <w:rFonts w:asciiTheme="minorHAnsi" w:hAnsiTheme="minorHAnsi" w:cstheme="minorHAnsi"/>
          <w:sz w:val="20"/>
          <w:szCs w:val="20"/>
        </w:rPr>
        <w:t>do not</w:t>
      </w:r>
      <w:r w:rsidRPr="00DC1A84">
        <w:rPr>
          <w:rFonts w:asciiTheme="minorHAnsi" w:hAnsiTheme="minorHAnsi" w:cstheme="minorHAnsi"/>
          <w:sz w:val="20"/>
          <w:szCs w:val="20"/>
        </w:rPr>
        <w:t xml:space="preserve"> click on the link. Responding to “phishing” places you and your personal information at risk. We cannot be responsible for any consequences resulting from your response to any </w:t>
      </w:r>
      <w:r w:rsidR="00B57450" w:rsidRPr="00DC1A84">
        <w:rPr>
          <w:rFonts w:asciiTheme="minorHAnsi" w:hAnsiTheme="minorHAnsi" w:cstheme="minorHAnsi"/>
          <w:sz w:val="20"/>
          <w:szCs w:val="20"/>
        </w:rPr>
        <w:t>communication</w:t>
      </w:r>
      <w:r w:rsidRPr="00DC1A84">
        <w:rPr>
          <w:rFonts w:asciiTheme="minorHAnsi" w:hAnsiTheme="minorHAnsi" w:cstheme="minorHAnsi"/>
          <w:sz w:val="20"/>
          <w:szCs w:val="20"/>
        </w:rPr>
        <w:t xml:space="preserve"> sent by a “phisher” or a “spoofer”.</w:t>
      </w:r>
    </w:p>
    <w:p w14:paraId="74D90F9F" w14:textId="77777777" w:rsidR="005D1C09" w:rsidRPr="00DC1A84" w:rsidRDefault="005D1C09" w:rsidP="00DC1A84">
      <w:pPr>
        <w:pStyle w:val="NormalWeb"/>
        <w:spacing w:before="0" w:beforeAutospacing="0" w:after="200" w:afterAutospacing="0"/>
        <w:rPr>
          <w:rFonts w:asciiTheme="minorHAnsi" w:hAnsiTheme="minorHAnsi" w:cstheme="minorHAnsi"/>
          <w:sz w:val="20"/>
          <w:szCs w:val="20"/>
        </w:rPr>
      </w:pPr>
    </w:p>
    <w:p w14:paraId="4639405F" w14:textId="5A1D7D98" w:rsidR="005D1C09" w:rsidRPr="00DC1A84" w:rsidRDefault="005D1C0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Linking to third</w:t>
      </w:r>
      <w:r w:rsidR="00A53F04" w:rsidRPr="00DC1A84">
        <w:rPr>
          <w:rStyle w:val="Strong"/>
          <w:rFonts w:asciiTheme="minorHAnsi" w:hAnsiTheme="minorHAnsi" w:cstheme="minorHAnsi"/>
          <w:sz w:val="20"/>
          <w:szCs w:val="20"/>
        </w:rPr>
        <w:t>-</w:t>
      </w:r>
      <w:r w:rsidRPr="00DC1A84">
        <w:rPr>
          <w:rStyle w:val="Strong"/>
          <w:rFonts w:asciiTheme="minorHAnsi" w:hAnsiTheme="minorHAnsi" w:cstheme="minorHAnsi"/>
          <w:sz w:val="20"/>
          <w:szCs w:val="20"/>
        </w:rPr>
        <w:t xml:space="preserve">party </w:t>
      </w:r>
      <w:r w:rsidR="0087653C" w:rsidRPr="00DC1A84">
        <w:rPr>
          <w:rStyle w:val="Strong"/>
          <w:rFonts w:asciiTheme="minorHAnsi" w:hAnsiTheme="minorHAnsi" w:cstheme="minorHAnsi"/>
          <w:sz w:val="20"/>
          <w:szCs w:val="20"/>
        </w:rPr>
        <w:t xml:space="preserve">websites and </w:t>
      </w:r>
      <w:r w:rsidR="00A53F04" w:rsidRPr="00DC1A84">
        <w:rPr>
          <w:rStyle w:val="Strong"/>
          <w:rFonts w:asciiTheme="minorHAnsi" w:hAnsiTheme="minorHAnsi" w:cstheme="minorHAnsi"/>
          <w:sz w:val="20"/>
          <w:szCs w:val="20"/>
        </w:rPr>
        <w:t>applications</w:t>
      </w:r>
    </w:p>
    <w:p w14:paraId="1D674EDC" w14:textId="5821F193" w:rsidR="005D1C09" w:rsidRPr="00DC1A84" w:rsidRDefault="005D1C09"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The </w:t>
      </w:r>
      <w:r w:rsidR="00B57450" w:rsidRPr="00DC1A84">
        <w:rPr>
          <w:rFonts w:asciiTheme="minorHAnsi" w:hAnsiTheme="minorHAnsi" w:cstheme="minorHAnsi"/>
          <w:sz w:val="20"/>
          <w:szCs w:val="20"/>
        </w:rPr>
        <w:t>mobile application/s</w:t>
      </w:r>
      <w:r w:rsidRPr="00DC1A84">
        <w:rPr>
          <w:rFonts w:asciiTheme="minorHAnsi" w:hAnsiTheme="minorHAnsi" w:cstheme="minorHAnsi"/>
          <w:sz w:val="20"/>
          <w:szCs w:val="20"/>
        </w:rPr>
        <w:t xml:space="preserve"> may contain certain images and links to other third-party </w:t>
      </w:r>
      <w:r w:rsidR="0087653C" w:rsidRPr="00DC1A84">
        <w:rPr>
          <w:rFonts w:asciiTheme="minorHAnsi" w:hAnsiTheme="minorHAnsi" w:cstheme="minorHAnsi"/>
          <w:sz w:val="20"/>
          <w:szCs w:val="20"/>
        </w:rPr>
        <w:t>websites and/or applications</w:t>
      </w:r>
      <w:r w:rsidRPr="00DC1A84">
        <w:rPr>
          <w:rFonts w:asciiTheme="minorHAnsi" w:hAnsiTheme="minorHAnsi" w:cstheme="minorHAnsi"/>
          <w:sz w:val="20"/>
          <w:szCs w:val="20"/>
        </w:rPr>
        <w:t xml:space="preserve"> with information, content or material produced by other parties. These linked third</w:t>
      </w:r>
      <w:r w:rsidR="0087653C" w:rsidRPr="00DC1A84">
        <w:rPr>
          <w:rFonts w:asciiTheme="minorHAnsi" w:hAnsiTheme="minorHAnsi" w:cstheme="minorHAnsi"/>
          <w:sz w:val="20"/>
          <w:szCs w:val="20"/>
        </w:rPr>
        <w:t>-</w:t>
      </w:r>
      <w:r w:rsidRPr="00DC1A84">
        <w:rPr>
          <w:rFonts w:asciiTheme="minorHAnsi" w:hAnsiTheme="minorHAnsi" w:cstheme="minorHAnsi"/>
          <w:sz w:val="20"/>
          <w:szCs w:val="20"/>
        </w:rPr>
        <w:t xml:space="preserve">party </w:t>
      </w:r>
      <w:r w:rsidR="0087653C" w:rsidRPr="00DC1A84">
        <w:rPr>
          <w:rFonts w:asciiTheme="minorHAnsi" w:hAnsiTheme="minorHAnsi" w:cstheme="minorHAnsi"/>
          <w:sz w:val="20"/>
          <w:szCs w:val="20"/>
        </w:rPr>
        <w:t xml:space="preserve">websites and/or applications </w:t>
      </w:r>
      <w:r w:rsidRPr="00DC1A84">
        <w:rPr>
          <w:rFonts w:asciiTheme="minorHAnsi" w:hAnsiTheme="minorHAnsi" w:cstheme="minorHAnsi"/>
          <w:sz w:val="20"/>
          <w:szCs w:val="20"/>
        </w:rPr>
        <w:t xml:space="preserve">are not under the control of us and we are not responsible for the information, content or material on any linked </w:t>
      </w:r>
      <w:r w:rsidR="0087653C" w:rsidRPr="00DC1A84">
        <w:rPr>
          <w:rFonts w:asciiTheme="minorHAnsi" w:hAnsiTheme="minorHAnsi" w:cstheme="minorHAnsi"/>
          <w:sz w:val="20"/>
          <w:szCs w:val="20"/>
        </w:rPr>
        <w:t>website and/or application</w:t>
      </w:r>
      <w:r w:rsidRPr="00DC1A84">
        <w:rPr>
          <w:rFonts w:asciiTheme="minorHAnsi" w:hAnsiTheme="minorHAnsi" w:cstheme="minorHAnsi"/>
          <w:sz w:val="20"/>
          <w:szCs w:val="20"/>
        </w:rPr>
        <w:t xml:space="preserve">, including, any link contained in a linked </w:t>
      </w:r>
      <w:r w:rsidR="00853F97" w:rsidRPr="00DC1A84">
        <w:rPr>
          <w:rFonts w:asciiTheme="minorHAnsi" w:hAnsiTheme="minorHAnsi" w:cstheme="minorHAnsi"/>
          <w:sz w:val="20"/>
          <w:szCs w:val="20"/>
        </w:rPr>
        <w:t>website and/or application</w:t>
      </w:r>
      <w:r w:rsidRPr="00DC1A84">
        <w:rPr>
          <w:rFonts w:asciiTheme="minorHAnsi" w:hAnsiTheme="minorHAnsi" w:cstheme="minorHAnsi"/>
          <w:sz w:val="20"/>
          <w:szCs w:val="20"/>
        </w:rPr>
        <w:t xml:space="preserve">, or any changes or updates to a linked </w:t>
      </w:r>
      <w:r w:rsidR="00853F97" w:rsidRPr="00DC1A84">
        <w:rPr>
          <w:rFonts w:asciiTheme="minorHAnsi" w:hAnsiTheme="minorHAnsi" w:cstheme="minorHAnsi"/>
          <w:sz w:val="20"/>
          <w:szCs w:val="20"/>
        </w:rPr>
        <w:t>website and/or application</w:t>
      </w:r>
      <w:r w:rsidRPr="00DC1A84">
        <w:rPr>
          <w:rFonts w:asciiTheme="minorHAnsi" w:hAnsiTheme="minorHAnsi" w:cstheme="minorHAnsi"/>
          <w:sz w:val="20"/>
          <w:szCs w:val="20"/>
        </w:rPr>
        <w:t>.</w:t>
      </w:r>
    </w:p>
    <w:p w14:paraId="1F49194D" w14:textId="38C023E6" w:rsidR="005D1C09" w:rsidRPr="00DC1A84" w:rsidRDefault="005D1C09"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We are providing these links to you only as a convenience, and you agree that the inclusion of links does not imply an endorsement by us of the linked </w:t>
      </w:r>
      <w:r w:rsidR="00853F97" w:rsidRPr="00DC1A84">
        <w:rPr>
          <w:rFonts w:asciiTheme="minorHAnsi" w:hAnsiTheme="minorHAnsi" w:cstheme="minorHAnsi"/>
          <w:sz w:val="20"/>
          <w:szCs w:val="20"/>
        </w:rPr>
        <w:t>website and/or application</w:t>
      </w:r>
      <w:r w:rsidRPr="00DC1A84">
        <w:rPr>
          <w:rFonts w:asciiTheme="minorHAnsi" w:hAnsiTheme="minorHAnsi" w:cstheme="minorHAnsi"/>
          <w:sz w:val="20"/>
          <w:szCs w:val="20"/>
        </w:rPr>
        <w:t>, their business or security practices, or any association with its operators.</w:t>
      </w:r>
    </w:p>
    <w:p w14:paraId="525C6E79" w14:textId="626F1D56" w:rsidR="005D1C09" w:rsidRPr="00DC1A84" w:rsidRDefault="005D1C09"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From time to time we may employ the services of third parties to assist with the hosting and management of certain services and aspects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We apply every effort to ensure that our sub-contractors comply with our Privacy Policy and widely accepted security standards and they will be accountable for any non-compliance.</w:t>
      </w:r>
    </w:p>
    <w:p w14:paraId="3F06E715" w14:textId="77777777" w:rsidR="005D1C09" w:rsidRPr="00DC1A84" w:rsidRDefault="005D1C09"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Should you have any queries arising from transactions you conclude with such third parties, you will be required to contact them directly.</w:t>
      </w:r>
    </w:p>
    <w:p w14:paraId="0E6B8997" w14:textId="77777777" w:rsidR="005D1C09" w:rsidRPr="00DC1A84" w:rsidRDefault="005D1C09" w:rsidP="00DC1A84">
      <w:pPr>
        <w:pStyle w:val="NormalWeb"/>
        <w:spacing w:before="0" w:beforeAutospacing="0" w:after="200" w:afterAutospacing="0"/>
        <w:rPr>
          <w:rStyle w:val="Strong"/>
          <w:rFonts w:asciiTheme="minorHAnsi" w:hAnsiTheme="minorHAnsi" w:cstheme="minorHAnsi"/>
          <w:b w:val="0"/>
          <w:bCs w:val="0"/>
          <w:sz w:val="20"/>
          <w:szCs w:val="20"/>
        </w:rPr>
      </w:pPr>
    </w:p>
    <w:p w14:paraId="3B2E6BD6" w14:textId="3AEF6E69" w:rsidR="00B42A28"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Disclaimer</w:t>
      </w:r>
    </w:p>
    <w:p w14:paraId="03CE7CF3" w14:textId="3E209722" w:rsidR="005B6AE3" w:rsidRPr="00DC1A84" w:rsidRDefault="00756DE9"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and all information, content, tools and materials are provided by </w:t>
      </w:r>
      <w:r w:rsidR="00B42A28" w:rsidRPr="00DC1A84">
        <w:rPr>
          <w:rFonts w:asciiTheme="minorHAnsi" w:hAnsiTheme="minorHAnsi" w:cstheme="minorHAnsi"/>
          <w:sz w:val="20"/>
          <w:szCs w:val="20"/>
        </w:rPr>
        <w:t>us</w:t>
      </w:r>
      <w:r w:rsidRPr="00DC1A84">
        <w:rPr>
          <w:rFonts w:asciiTheme="minorHAnsi" w:hAnsiTheme="minorHAnsi" w:cstheme="minorHAnsi"/>
          <w:sz w:val="20"/>
          <w:szCs w:val="20"/>
        </w:rPr>
        <w:t xml:space="preserve"> on an “as is” and “and available” basis, unless we inform you in writing.</w:t>
      </w:r>
    </w:p>
    <w:p w14:paraId="7559CD32" w14:textId="149249DB" w:rsidR="00B8065C" w:rsidRPr="00DC1A84" w:rsidRDefault="005B6AE3"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We</w:t>
      </w:r>
      <w:r w:rsidR="00756DE9" w:rsidRPr="00DC1A84">
        <w:rPr>
          <w:rFonts w:asciiTheme="minorHAnsi" w:hAnsiTheme="minorHAnsi" w:cstheme="minorHAnsi"/>
          <w:sz w:val="20"/>
          <w:szCs w:val="20"/>
        </w:rPr>
        <w:t xml:space="preserve"> </w:t>
      </w:r>
      <w:r w:rsidRPr="00DC1A84">
        <w:rPr>
          <w:rFonts w:asciiTheme="minorHAnsi" w:hAnsiTheme="minorHAnsi" w:cstheme="minorHAnsi"/>
          <w:sz w:val="20"/>
          <w:szCs w:val="20"/>
        </w:rPr>
        <w:t>do not guarantee</w:t>
      </w:r>
      <w:r w:rsidR="00756DE9" w:rsidRPr="00DC1A84">
        <w:rPr>
          <w:rFonts w:asciiTheme="minorHAnsi" w:hAnsiTheme="minorHAnsi" w:cstheme="minorHAnsi"/>
          <w:sz w:val="20"/>
          <w:szCs w:val="20"/>
        </w:rPr>
        <w:t xml:space="preserve"> the operation of the </w:t>
      </w:r>
      <w:r w:rsidR="00227BEE" w:rsidRPr="00DC1A84">
        <w:rPr>
          <w:rFonts w:asciiTheme="minorHAnsi" w:hAnsiTheme="minorHAnsi" w:cstheme="minorHAnsi"/>
          <w:sz w:val="20"/>
          <w:szCs w:val="20"/>
        </w:rPr>
        <w:t>App</w:t>
      </w:r>
      <w:r w:rsidR="00756DE9" w:rsidRPr="00DC1A84">
        <w:rPr>
          <w:rFonts w:asciiTheme="minorHAnsi" w:hAnsiTheme="minorHAnsi" w:cstheme="minorHAnsi"/>
          <w:sz w:val="20"/>
          <w:szCs w:val="20"/>
        </w:rPr>
        <w:t xml:space="preserve"> or the information, content, tools or materials on the </w:t>
      </w:r>
      <w:r w:rsidR="00227BEE" w:rsidRPr="00DC1A84">
        <w:rPr>
          <w:rFonts w:asciiTheme="minorHAnsi" w:hAnsiTheme="minorHAnsi" w:cstheme="minorHAnsi"/>
          <w:sz w:val="20"/>
          <w:szCs w:val="20"/>
        </w:rPr>
        <w:t>App</w:t>
      </w:r>
      <w:r w:rsidR="00756DE9" w:rsidRPr="00DC1A84">
        <w:rPr>
          <w:rFonts w:asciiTheme="minorHAnsi" w:hAnsiTheme="minorHAnsi" w:cstheme="minorHAnsi"/>
          <w:sz w:val="20"/>
          <w:szCs w:val="20"/>
        </w:rPr>
        <w:t xml:space="preserve">. You agree that you use the </w:t>
      </w:r>
      <w:r w:rsidR="00227BEE" w:rsidRPr="00DC1A84">
        <w:rPr>
          <w:rFonts w:asciiTheme="minorHAnsi" w:hAnsiTheme="minorHAnsi" w:cstheme="minorHAnsi"/>
          <w:sz w:val="20"/>
          <w:szCs w:val="20"/>
        </w:rPr>
        <w:t>App</w:t>
      </w:r>
      <w:r w:rsidR="00756DE9" w:rsidRPr="00DC1A84">
        <w:rPr>
          <w:rFonts w:asciiTheme="minorHAnsi" w:hAnsiTheme="minorHAnsi" w:cstheme="minorHAnsi"/>
          <w:sz w:val="20"/>
          <w:szCs w:val="20"/>
        </w:rPr>
        <w:t xml:space="preserve"> at your own risk.</w:t>
      </w:r>
    </w:p>
    <w:p w14:paraId="7D461B70" w14:textId="77777777" w:rsidR="00B8065C" w:rsidRPr="00DC1A84" w:rsidRDefault="00B8065C" w:rsidP="00693EF4">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We </w:t>
      </w:r>
      <w:r w:rsidR="00756DE9" w:rsidRPr="00DC1A84">
        <w:rPr>
          <w:rFonts w:asciiTheme="minorHAnsi" w:hAnsiTheme="minorHAnsi" w:cstheme="minorHAnsi"/>
          <w:sz w:val="20"/>
          <w:szCs w:val="20"/>
        </w:rPr>
        <w:t xml:space="preserve">do not guarantee that </w:t>
      </w:r>
    </w:p>
    <w:p w14:paraId="3DFB0091" w14:textId="59B41156" w:rsidR="00B8065C" w:rsidRPr="00DC1A84" w:rsidRDefault="00756DE9" w:rsidP="00693EF4">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w:t>
      </w:r>
    </w:p>
    <w:p w14:paraId="3A95A48C" w14:textId="5714CEE1" w:rsidR="00B8065C" w:rsidRPr="00DC1A84" w:rsidRDefault="00756DE9" w:rsidP="00693EF4">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the information, content, tools or materials included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w:t>
      </w:r>
    </w:p>
    <w:p w14:paraId="22C797E9" w14:textId="77777777" w:rsidR="002B0EF9" w:rsidRPr="00DC1A84" w:rsidRDefault="002B0EF9" w:rsidP="00693EF4">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our</w:t>
      </w:r>
      <w:r w:rsidR="00756DE9" w:rsidRPr="00DC1A84">
        <w:rPr>
          <w:rFonts w:asciiTheme="minorHAnsi" w:hAnsiTheme="minorHAnsi" w:cstheme="minorHAnsi"/>
          <w:sz w:val="20"/>
          <w:szCs w:val="20"/>
        </w:rPr>
        <w:t xml:space="preserve"> servers; or </w:t>
      </w:r>
    </w:p>
    <w:p w14:paraId="490FC390" w14:textId="77FEB132" w:rsidR="0089517B" w:rsidRPr="00DC1A84" w:rsidRDefault="00756DE9" w:rsidP="00693EF4">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that any electronic communications </w:t>
      </w:r>
    </w:p>
    <w:p w14:paraId="0D0E2880" w14:textId="41FAAEC6" w:rsidR="002B0EF9" w:rsidRPr="00DC1A84" w:rsidRDefault="00756DE9" w:rsidP="00693EF4">
      <w:pPr>
        <w:pStyle w:val="NormalWeb"/>
        <w:spacing w:before="0" w:beforeAutospacing="0" w:after="200" w:afterAutospacing="0"/>
        <w:ind w:left="993"/>
        <w:rPr>
          <w:rFonts w:asciiTheme="minorHAnsi" w:hAnsiTheme="minorHAnsi" w:cstheme="minorHAnsi"/>
          <w:sz w:val="20"/>
          <w:szCs w:val="20"/>
        </w:rPr>
      </w:pPr>
      <w:r w:rsidRPr="00DC1A84">
        <w:rPr>
          <w:rFonts w:asciiTheme="minorHAnsi" w:hAnsiTheme="minorHAnsi" w:cstheme="minorHAnsi"/>
          <w:sz w:val="20"/>
          <w:szCs w:val="20"/>
        </w:rPr>
        <w:t xml:space="preserve">sent by us are free from viruses or other harmful components. </w:t>
      </w:r>
    </w:p>
    <w:p w14:paraId="00D323E2" w14:textId="77777777" w:rsidR="009A6DB1" w:rsidRPr="00DC1A84" w:rsidRDefault="009A6DB1" w:rsidP="009A6DB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C1A84">
        <w:rPr>
          <w:rFonts w:asciiTheme="minorHAnsi" w:hAnsiTheme="minorHAnsi" w:cstheme="minorHAnsi"/>
          <w:sz w:val="20"/>
          <w:szCs w:val="20"/>
        </w:rPr>
        <w:t>We will not be liable for any damages of any kind arising from your use of the App or from any information, content, tools or materials included on or otherwise made available to you through the App, including for direct, incidental, punitive and/or consequential damages.</w:t>
      </w:r>
    </w:p>
    <w:p w14:paraId="19CDF76F" w14:textId="77777777" w:rsidR="00AC1C2D" w:rsidRPr="00DC1A84" w:rsidRDefault="00756DE9" w:rsidP="009A6DB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C1A84">
        <w:rPr>
          <w:rFonts w:asciiTheme="minorHAnsi" w:hAnsiTheme="minorHAnsi" w:cstheme="minorHAnsi"/>
          <w:sz w:val="20"/>
          <w:szCs w:val="20"/>
        </w:rPr>
        <w:t>We are committed to providing you with the best possible service. However, we are not responsible for:</w:t>
      </w:r>
    </w:p>
    <w:p w14:paraId="39E20474" w14:textId="77777777" w:rsidR="00D9125F" w:rsidRPr="00DC1A84" w:rsidRDefault="00756DE9" w:rsidP="009A6DB1">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any interrupted, delayed or failed transmission, storage or delivery of information due to a power failure, equipment or software malfunction, natural disasters, fire, labour unrest, or any other cause beyond </w:t>
      </w:r>
      <w:r w:rsidR="00D9125F" w:rsidRPr="00DC1A84">
        <w:rPr>
          <w:rFonts w:asciiTheme="minorHAnsi" w:hAnsiTheme="minorHAnsi" w:cstheme="minorHAnsi"/>
          <w:sz w:val="20"/>
          <w:szCs w:val="20"/>
        </w:rPr>
        <w:t>our</w:t>
      </w:r>
      <w:r w:rsidRPr="00DC1A84">
        <w:rPr>
          <w:rFonts w:asciiTheme="minorHAnsi" w:hAnsiTheme="minorHAnsi" w:cstheme="minorHAnsi"/>
          <w:sz w:val="20"/>
          <w:szCs w:val="20"/>
        </w:rPr>
        <w:t xml:space="preserve"> reasonable control; or</w:t>
      </w:r>
    </w:p>
    <w:p w14:paraId="50E309AE" w14:textId="6A5EF0B8" w:rsidR="00D9125F" w:rsidRPr="00DC1A84" w:rsidRDefault="00756DE9" w:rsidP="009A6DB1">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any inaccurate, incomplete or inadequate information obtained from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supplied by you.</w:t>
      </w:r>
    </w:p>
    <w:p w14:paraId="2D5575AC" w14:textId="77777777" w:rsidR="006223E9" w:rsidRPr="00DC1A84" w:rsidRDefault="00756DE9" w:rsidP="009A6DB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C1A84">
        <w:rPr>
          <w:rFonts w:asciiTheme="minorHAnsi" w:hAnsiTheme="minorHAnsi" w:cstheme="minorHAnsi"/>
          <w:sz w:val="20"/>
          <w:szCs w:val="20"/>
        </w:rPr>
        <w:t>Neither will we be responsible for any direct or indirect loss or damages that may arise from:</w:t>
      </w:r>
    </w:p>
    <w:p w14:paraId="6D2F3B2D" w14:textId="287685EB" w:rsidR="006223E9" w:rsidRPr="00DC1A84" w:rsidRDefault="00756DE9" w:rsidP="009A6DB1">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any of the events described in this paragraph or the paragraphs above</w:t>
      </w:r>
      <w:r w:rsidR="007C51F0" w:rsidRPr="00DC1A84">
        <w:rPr>
          <w:rFonts w:asciiTheme="minorHAnsi" w:hAnsiTheme="minorHAnsi" w:cstheme="minorHAnsi"/>
          <w:sz w:val="20"/>
          <w:szCs w:val="20"/>
        </w:rPr>
        <w:t>;</w:t>
      </w:r>
    </w:p>
    <w:p w14:paraId="09147FD8" w14:textId="71CC71F8" w:rsidR="005B4D66" w:rsidRPr="00DC1A84" w:rsidRDefault="00756DE9" w:rsidP="009A6DB1">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your actions or omissions that result in a breach of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w:t>
      </w:r>
    </w:p>
    <w:p w14:paraId="51028614" w14:textId="13561CE9" w:rsidR="005B4D66" w:rsidRPr="00DC1A84" w:rsidRDefault="00756DE9" w:rsidP="009A6DB1">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any links to other </w:t>
      </w:r>
      <w:r w:rsidR="00853F97" w:rsidRPr="00DC1A84">
        <w:rPr>
          <w:rFonts w:asciiTheme="minorHAnsi" w:hAnsiTheme="minorHAnsi" w:cstheme="minorHAnsi"/>
          <w:sz w:val="20"/>
          <w:szCs w:val="20"/>
        </w:rPr>
        <w:t>website and/or application</w:t>
      </w:r>
      <w:r w:rsidRPr="00DC1A84">
        <w:rPr>
          <w:rFonts w:asciiTheme="minorHAnsi" w:hAnsiTheme="minorHAnsi" w:cstheme="minorHAnsi"/>
          <w:sz w:val="20"/>
          <w:szCs w:val="20"/>
        </w:rPr>
        <w:t xml:space="preserve">s from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You also acknowledge that we cannot control the content of or the products offered on those </w:t>
      </w:r>
      <w:r w:rsidR="00853F97" w:rsidRPr="00DC1A84">
        <w:rPr>
          <w:rFonts w:asciiTheme="minorHAnsi" w:hAnsiTheme="minorHAnsi" w:cstheme="minorHAnsi"/>
          <w:sz w:val="20"/>
          <w:szCs w:val="20"/>
        </w:rPr>
        <w:t>website and/or application</w:t>
      </w:r>
      <w:r w:rsidRPr="00DC1A84">
        <w:rPr>
          <w:rFonts w:asciiTheme="minorHAnsi" w:hAnsiTheme="minorHAnsi" w:cstheme="minorHAnsi"/>
          <w:sz w:val="20"/>
          <w:szCs w:val="20"/>
        </w:rPr>
        <w:t>s;</w:t>
      </w:r>
    </w:p>
    <w:p w14:paraId="47673159" w14:textId="2BF89BB9" w:rsidR="005B4D66" w:rsidRPr="00DC1A84" w:rsidRDefault="00756DE9" w:rsidP="009A6DB1">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a denial of access to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should we believe or have reason to believe that you are conducting activities that are illegal, abusive, would attack the integrity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or put </w:t>
      </w:r>
      <w:r w:rsidR="005B4D66" w:rsidRPr="00DC1A84">
        <w:rPr>
          <w:rFonts w:asciiTheme="minorHAnsi" w:hAnsiTheme="minorHAnsi" w:cstheme="minorHAnsi"/>
          <w:sz w:val="20"/>
          <w:szCs w:val="20"/>
        </w:rPr>
        <w:t xml:space="preserve">us </w:t>
      </w:r>
      <w:r w:rsidRPr="00DC1A84">
        <w:rPr>
          <w:rFonts w:asciiTheme="minorHAnsi" w:hAnsiTheme="minorHAnsi" w:cstheme="minorHAnsi"/>
          <w:sz w:val="20"/>
          <w:szCs w:val="20"/>
        </w:rPr>
        <w:t>in disrepute; or</w:t>
      </w:r>
    </w:p>
    <w:p w14:paraId="438D555D" w14:textId="3119DC3E" w:rsidR="00657B5A" w:rsidRPr="00DC1A84" w:rsidRDefault="00756DE9" w:rsidP="009A6DB1">
      <w:pPr>
        <w:pStyle w:val="NormalWeb"/>
        <w:numPr>
          <w:ilvl w:val="2"/>
          <w:numId w:val="3"/>
        </w:numPr>
        <w:spacing w:before="0" w:beforeAutospacing="0" w:after="200" w:afterAutospacing="0"/>
        <w:ind w:left="1701" w:hanging="708"/>
        <w:rPr>
          <w:rFonts w:asciiTheme="minorHAnsi" w:hAnsiTheme="minorHAnsi" w:cstheme="minorHAnsi"/>
          <w:sz w:val="20"/>
          <w:szCs w:val="20"/>
        </w:rPr>
      </w:pPr>
      <w:r w:rsidRPr="00DC1A84">
        <w:rPr>
          <w:rFonts w:asciiTheme="minorHAnsi" w:hAnsiTheme="minorHAnsi" w:cstheme="minorHAnsi"/>
          <w:sz w:val="20"/>
          <w:szCs w:val="20"/>
        </w:rPr>
        <w:t xml:space="preserve">your reliance on any of the information, content, tools or materials that you obtain from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w:t>
      </w:r>
    </w:p>
    <w:p w14:paraId="68ADB97B" w14:textId="049F0CCE" w:rsidR="00565205" w:rsidRPr="00DC1A84" w:rsidRDefault="00756DE9" w:rsidP="009A6DB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C1A84">
        <w:rPr>
          <w:rFonts w:asciiTheme="minorHAnsi" w:hAnsiTheme="minorHAnsi" w:cstheme="minorHAnsi"/>
          <w:sz w:val="20"/>
          <w:szCs w:val="20"/>
        </w:rPr>
        <w:t xml:space="preserve">It is very important that you acknowledge and understand that the information included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should not to be regarded as either advice or an intermediary service in terms of the Financial Advisory and Intermediary Services Act of 2002. Please consult with your financial adviser should you require any financial services or financial products.</w:t>
      </w:r>
    </w:p>
    <w:p w14:paraId="03C70E7F" w14:textId="77777777" w:rsidR="00D6797D" w:rsidRPr="00DC1A84" w:rsidRDefault="00D6797D" w:rsidP="00DC1A84">
      <w:pPr>
        <w:pStyle w:val="NormalWeb"/>
        <w:spacing w:before="0" w:beforeAutospacing="0" w:after="200" w:afterAutospacing="0"/>
        <w:rPr>
          <w:rFonts w:asciiTheme="minorHAnsi" w:hAnsiTheme="minorHAnsi" w:cstheme="minorHAnsi"/>
          <w:sz w:val="20"/>
          <w:szCs w:val="20"/>
        </w:rPr>
      </w:pPr>
    </w:p>
    <w:p w14:paraId="470076AF" w14:textId="77777777" w:rsidR="00E06AB0"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Indemnity</w:t>
      </w:r>
    </w:p>
    <w:p w14:paraId="0C8D54A5" w14:textId="506DCFCF" w:rsidR="00706CBF" w:rsidRPr="00DC1A84" w:rsidRDefault="00756DE9"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While </w:t>
      </w:r>
      <w:r w:rsidR="00E06AB0" w:rsidRPr="00DC1A84">
        <w:rPr>
          <w:rFonts w:asciiTheme="minorHAnsi" w:hAnsiTheme="minorHAnsi" w:cstheme="minorHAnsi"/>
          <w:sz w:val="20"/>
          <w:szCs w:val="20"/>
        </w:rPr>
        <w:t>we</w:t>
      </w:r>
      <w:r w:rsidRPr="00DC1A84">
        <w:rPr>
          <w:rFonts w:asciiTheme="minorHAnsi" w:hAnsiTheme="minorHAnsi" w:cstheme="minorHAnsi"/>
          <w:sz w:val="20"/>
          <w:szCs w:val="20"/>
        </w:rPr>
        <w:t xml:space="preserve"> make every effort to ensure that the content and information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is complete, accurate and up to date, we make no guarantee about the suitability of the products and services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or whether they are complete accurate or appropriate.</w:t>
      </w:r>
    </w:p>
    <w:p w14:paraId="245F9F0D" w14:textId="26D7FE9F" w:rsidR="001247EB" w:rsidRPr="00DC1A84" w:rsidRDefault="00756DE9"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You agree to fully indemnify </w:t>
      </w:r>
      <w:r w:rsidR="00706CBF" w:rsidRPr="00DC1A84">
        <w:rPr>
          <w:rFonts w:asciiTheme="minorHAnsi" w:hAnsiTheme="minorHAnsi" w:cstheme="minorHAnsi"/>
          <w:sz w:val="20"/>
          <w:szCs w:val="20"/>
        </w:rPr>
        <w:t>us</w:t>
      </w:r>
      <w:r w:rsidRPr="00DC1A84">
        <w:rPr>
          <w:rFonts w:asciiTheme="minorHAnsi" w:hAnsiTheme="minorHAnsi" w:cstheme="minorHAnsi"/>
          <w:sz w:val="20"/>
          <w:szCs w:val="20"/>
        </w:rPr>
        <w:t xml:space="preserve">, </w:t>
      </w:r>
      <w:r w:rsidR="00706CBF" w:rsidRPr="00DC1A84">
        <w:rPr>
          <w:rFonts w:asciiTheme="minorHAnsi" w:hAnsiTheme="minorHAnsi" w:cstheme="minorHAnsi"/>
          <w:sz w:val="20"/>
          <w:szCs w:val="20"/>
        </w:rPr>
        <w:t>our</w:t>
      </w:r>
      <w:r w:rsidRPr="00DC1A84">
        <w:rPr>
          <w:rFonts w:asciiTheme="minorHAnsi" w:hAnsiTheme="minorHAnsi" w:cstheme="minorHAnsi"/>
          <w:sz w:val="20"/>
          <w:szCs w:val="20"/>
        </w:rPr>
        <w:t xml:space="preserve"> directors, and employees, and will not hold us responsible for any claim relating to your use of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w:t>
      </w:r>
    </w:p>
    <w:p w14:paraId="7528D310" w14:textId="61526BD7" w:rsidR="006C7882" w:rsidRPr="00DC1A84" w:rsidRDefault="00756DE9"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You agree to fully indemnify </w:t>
      </w:r>
      <w:r w:rsidR="001247EB" w:rsidRPr="00DC1A84">
        <w:rPr>
          <w:rFonts w:asciiTheme="minorHAnsi" w:hAnsiTheme="minorHAnsi" w:cstheme="minorHAnsi"/>
          <w:sz w:val="20"/>
          <w:szCs w:val="20"/>
        </w:rPr>
        <w:t>us</w:t>
      </w:r>
      <w:r w:rsidRPr="00DC1A84">
        <w:rPr>
          <w:rFonts w:asciiTheme="minorHAnsi" w:hAnsiTheme="minorHAnsi" w:cstheme="minorHAnsi"/>
          <w:sz w:val="20"/>
          <w:szCs w:val="20"/>
        </w:rPr>
        <w:t xml:space="preserve">, </w:t>
      </w:r>
      <w:r w:rsidR="001247EB" w:rsidRPr="00DC1A84">
        <w:rPr>
          <w:rFonts w:asciiTheme="minorHAnsi" w:hAnsiTheme="minorHAnsi" w:cstheme="minorHAnsi"/>
          <w:sz w:val="20"/>
          <w:szCs w:val="20"/>
        </w:rPr>
        <w:t>our</w:t>
      </w:r>
      <w:r w:rsidRPr="00DC1A84">
        <w:rPr>
          <w:rFonts w:asciiTheme="minorHAnsi" w:hAnsiTheme="minorHAnsi" w:cstheme="minorHAnsi"/>
          <w:sz w:val="20"/>
          <w:szCs w:val="20"/>
        </w:rPr>
        <w:t xml:space="preserve"> directors and employees, from any errors or inaccuracies or incomplete information made available by third parties (including healthcare professionals, advisors and/or experts)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and agree that, we will not be liable for any loss or damages, including direct, indirect and consequential loss, that may arise from any disclosure to or by any third parties.</w:t>
      </w:r>
    </w:p>
    <w:p w14:paraId="2EAA27EB" w14:textId="44C52ED3" w:rsidR="006C7882" w:rsidRPr="00DC1A84" w:rsidRDefault="00756DE9"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You agree that all information, including products and services or any terms or conditions relating to them,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may change. </w:t>
      </w:r>
      <w:r w:rsidR="006C7882" w:rsidRPr="00DC1A84">
        <w:rPr>
          <w:rFonts w:asciiTheme="minorHAnsi" w:hAnsiTheme="minorHAnsi" w:cstheme="minorHAnsi"/>
          <w:sz w:val="20"/>
          <w:szCs w:val="20"/>
        </w:rPr>
        <w:t>We</w:t>
      </w:r>
      <w:r w:rsidRPr="00DC1A84">
        <w:rPr>
          <w:rFonts w:asciiTheme="minorHAnsi" w:hAnsiTheme="minorHAnsi" w:cstheme="minorHAnsi"/>
          <w:sz w:val="20"/>
          <w:szCs w:val="20"/>
        </w:rPr>
        <w:t xml:space="preserve"> will notify you of the important changes within a reasonable time.</w:t>
      </w:r>
    </w:p>
    <w:p w14:paraId="74FD1862" w14:textId="65FC480F" w:rsidR="0039216A" w:rsidRPr="00DC1A84" w:rsidRDefault="00756DE9"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You agree that any calculations made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are estimates and are meant as guidelines only.</w:t>
      </w:r>
    </w:p>
    <w:p w14:paraId="2DCA7632" w14:textId="0BFA057E" w:rsidR="0039216A" w:rsidRPr="00DC1A84" w:rsidRDefault="0039216A"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We are</w:t>
      </w:r>
      <w:r w:rsidR="00756DE9" w:rsidRPr="00DC1A84">
        <w:rPr>
          <w:rFonts w:asciiTheme="minorHAnsi" w:hAnsiTheme="minorHAnsi" w:cstheme="minorHAnsi"/>
          <w:sz w:val="20"/>
          <w:szCs w:val="20"/>
        </w:rPr>
        <w:t xml:space="preserve"> not responsible for any mistakes in the performance of any calculators or interactive tools used in the calculations.</w:t>
      </w:r>
    </w:p>
    <w:p w14:paraId="1FBE3018" w14:textId="1909BCA8" w:rsidR="0039216A" w:rsidRPr="00DC1A84" w:rsidRDefault="00756DE9"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All products and services provided on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 xml:space="preserve"> are subject to confirmation, and any terms or conditions relating to them, at the time of finalising any transactions.</w:t>
      </w:r>
    </w:p>
    <w:p w14:paraId="0611DFE3" w14:textId="5D1E3BE9" w:rsidR="009A6DB1" w:rsidRPr="00DF612B" w:rsidRDefault="00756DE9" w:rsidP="00EE6157">
      <w:pPr>
        <w:pStyle w:val="NormalWeb"/>
        <w:numPr>
          <w:ilvl w:val="1"/>
          <w:numId w:val="3"/>
        </w:numPr>
        <w:spacing w:before="0" w:beforeAutospacing="0" w:after="200" w:afterAutospacing="0"/>
        <w:ind w:hanging="574"/>
        <w:rPr>
          <w:rStyle w:val="Strong"/>
          <w:rFonts w:asciiTheme="minorHAnsi" w:hAnsiTheme="minorHAnsi" w:cstheme="minorHAnsi"/>
          <w:b w:val="0"/>
          <w:bCs w:val="0"/>
          <w:sz w:val="20"/>
          <w:szCs w:val="20"/>
        </w:rPr>
      </w:pPr>
      <w:r w:rsidRPr="00DF612B">
        <w:rPr>
          <w:rFonts w:asciiTheme="minorHAnsi" w:hAnsiTheme="minorHAnsi" w:cstheme="minorHAnsi"/>
          <w:sz w:val="20"/>
          <w:szCs w:val="20"/>
        </w:rPr>
        <w:t xml:space="preserve">You accept that some of the information, content, tools or materials on the </w:t>
      </w:r>
      <w:r w:rsidR="00227BEE" w:rsidRPr="00DF612B">
        <w:rPr>
          <w:rFonts w:asciiTheme="minorHAnsi" w:hAnsiTheme="minorHAnsi" w:cstheme="minorHAnsi"/>
          <w:sz w:val="20"/>
          <w:szCs w:val="20"/>
        </w:rPr>
        <w:t>App</w:t>
      </w:r>
      <w:r w:rsidRPr="00DF612B">
        <w:rPr>
          <w:rFonts w:asciiTheme="minorHAnsi" w:hAnsiTheme="minorHAnsi" w:cstheme="minorHAnsi"/>
          <w:sz w:val="20"/>
          <w:szCs w:val="20"/>
        </w:rPr>
        <w:t xml:space="preserve"> come from external sources, and you agree that </w:t>
      </w:r>
      <w:r w:rsidR="007F48B0" w:rsidRPr="00DF612B">
        <w:rPr>
          <w:rFonts w:asciiTheme="minorHAnsi" w:hAnsiTheme="minorHAnsi" w:cstheme="minorHAnsi"/>
          <w:sz w:val="20"/>
          <w:szCs w:val="20"/>
        </w:rPr>
        <w:t>we are</w:t>
      </w:r>
      <w:r w:rsidRPr="00DF612B">
        <w:rPr>
          <w:rFonts w:asciiTheme="minorHAnsi" w:hAnsiTheme="minorHAnsi" w:cstheme="minorHAnsi"/>
          <w:sz w:val="20"/>
          <w:szCs w:val="20"/>
        </w:rPr>
        <w:t xml:space="preserve"> not responsible, and will not be held liable, for any information or content, received from these external sources</w:t>
      </w:r>
      <w:r w:rsidR="00B272DF" w:rsidRPr="00DF612B">
        <w:rPr>
          <w:rFonts w:asciiTheme="minorHAnsi" w:hAnsiTheme="minorHAnsi" w:cstheme="minorHAnsi"/>
          <w:sz w:val="20"/>
          <w:szCs w:val="20"/>
        </w:rPr>
        <w:t>.</w:t>
      </w:r>
    </w:p>
    <w:p w14:paraId="0A325BBE" w14:textId="77777777" w:rsidR="009D2D52" w:rsidRPr="00DC1A84" w:rsidRDefault="009D2D52" w:rsidP="00DC1A84">
      <w:pPr>
        <w:pStyle w:val="NormalWeb"/>
        <w:numPr>
          <w:ilvl w:val="0"/>
          <w:numId w:val="3"/>
        </w:numPr>
        <w:spacing w:before="0" w:beforeAutospacing="0" w:after="200" w:afterAutospacing="0"/>
        <w:rPr>
          <w:rStyle w:val="Strong"/>
          <w:rFonts w:asciiTheme="minorHAnsi" w:hAnsiTheme="minorHAnsi" w:cstheme="minorHAnsi"/>
          <w:sz w:val="20"/>
          <w:szCs w:val="20"/>
        </w:rPr>
      </w:pPr>
      <w:r w:rsidRPr="00DC1A84">
        <w:rPr>
          <w:rStyle w:val="Strong"/>
          <w:rFonts w:asciiTheme="minorHAnsi" w:hAnsiTheme="minorHAnsi" w:cstheme="minorHAnsi"/>
          <w:sz w:val="20"/>
          <w:szCs w:val="20"/>
        </w:rPr>
        <w:t>Assignment</w:t>
      </w:r>
    </w:p>
    <w:p w14:paraId="4D0DD2E7" w14:textId="015878D5" w:rsidR="00266D9D" w:rsidRPr="00DF612B" w:rsidRDefault="009D2D52" w:rsidP="005255E6">
      <w:pPr>
        <w:pStyle w:val="NormalWeb"/>
        <w:numPr>
          <w:ilvl w:val="1"/>
          <w:numId w:val="3"/>
        </w:numPr>
        <w:spacing w:before="0" w:beforeAutospacing="0" w:after="200" w:afterAutospacing="0"/>
        <w:ind w:left="993" w:hanging="567"/>
        <w:rPr>
          <w:rStyle w:val="Strong"/>
          <w:rFonts w:asciiTheme="minorHAnsi" w:hAnsiTheme="minorHAnsi" w:cstheme="minorHAnsi"/>
          <w:b w:val="0"/>
          <w:bCs w:val="0"/>
          <w:sz w:val="20"/>
          <w:szCs w:val="20"/>
        </w:rPr>
      </w:pPr>
      <w:r w:rsidRPr="00DF612B">
        <w:rPr>
          <w:rStyle w:val="Strong"/>
          <w:rFonts w:asciiTheme="minorHAnsi" w:hAnsiTheme="minorHAnsi" w:cstheme="minorHAnsi"/>
          <w:b w:val="0"/>
          <w:bCs w:val="0"/>
          <w:sz w:val="20"/>
          <w:szCs w:val="20"/>
        </w:rPr>
        <w:t xml:space="preserve">You hereby agree that we may transfer, sub-contract or otherwise deal with any or all of our rights and/or obligations under these </w:t>
      </w:r>
      <w:r w:rsidR="00157903" w:rsidRPr="00DF612B">
        <w:rPr>
          <w:rStyle w:val="Strong"/>
          <w:rFonts w:asciiTheme="minorHAnsi" w:hAnsiTheme="minorHAnsi" w:cstheme="minorHAnsi"/>
          <w:b w:val="0"/>
          <w:bCs w:val="0"/>
          <w:sz w:val="20"/>
          <w:szCs w:val="20"/>
        </w:rPr>
        <w:t>Terms and Conditions of Use</w:t>
      </w:r>
      <w:r w:rsidRPr="00DF612B">
        <w:rPr>
          <w:rStyle w:val="Strong"/>
          <w:rFonts w:asciiTheme="minorHAnsi" w:hAnsiTheme="minorHAnsi" w:cstheme="minorHAnsi"/>
          <w:b w:val="0"/>
          <w:bCs w:val="0"/>
          <w:sz w:val="20"/>
          <w:szCs w:val="20"/>
        </w:rPr>
        <w:t xml:space="preserve">. You may not transfer, sub-contract or otherwise deal with your rights and/or obligations under these </w:t>
      </w:r>
      <w:r w:rsidR="00157903" w:rsidRPr="00DF612B">
        <w:rPr>
          <w:rStyle w:val="Strong"/>
          <w:rFonts w:asciiTheme="minorHAnsi" w:hAnsiTheme="minorHAnsi" w:cstheme="minorHAnsi"/>
          <w:b w:val="0"/>
          <w:bCs w:val="0"/>
          <w:sz w:val="20"/>
          <w:szCs w:val="20"/>
        </w:rPr>
        <w:t>Terms and Conditions of Use</w:t>
      </w:r>
      <w:r w:rsidRPr="00DF612B">
        <w:rPr>
          <w:rStyle w:val="Strong"/>
          <w:rFonts w:asciiTheme="minorHAnsi" w:hAnsiTheme="minorHAnsi" w:cstheme="minorHAnsi"/>
          <w:b w:val="0"/>
          <w:bCs w:val="0"/>
          <w:sz w:val="20"/>
          <w:szCs w:val="20"/>
        </w:rPr>
        <w:t xml:space="preserve"> without obtaining our prior written consent.</w:t>
      </w:r>
      <w:r w:rsidR="00703F70" w:rsidRPr="00DF612B">
        <w:rPr>
          <w:rStyle w:val="Strong"/>
          <w:rFonts w:asciiTheme="minorHAnsi" w:hAnsiTheme="minorHAnsi" w:cstheme="minorHAnsi"/>
          <w:b w:val="0"/>
          <w:bCs w:val="0"/>
          <w:sz w:val="20"/>
          <w:szCs w:val="20"/>
        </w:rPr>
        <w:br/>
      </w:r>
    </w:p>
    <w:p w14:paraId="1C4194FF" w14:textId="7E563A77" w:rsidR="00B725C6"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Applicable law</w:t>
      </w:r>
    </w:p>
    <w:p w14:paraId="63607677" w14:textId="2A121245" w:rsidR="007A25F7" w:rsidRPr="00DF612B" w:rsidRDefault="00756DE9" w:rsidP="005B0ED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F612B">
        <w:rPr>
          <w:rFonts w:asciiTheme="minorHAnsi" w:hAnsiTheme="minorHAnsi" w:cstheme="minorHAnsi"/>
          <w:sz w:val="20"/>
          <w:szCs w:val="20"/>
        </w:rPr>
        <w:t xml:space="preserve">By accessing and using the </w:t>
      </w:r>
      <w:r w:rsidR="00227BEE" w:rsidRPr="00DF612B">
        <w:rPr>
          <w:rFonts w:asciiTheme="minorHAnsi" w:hAnsiTheme="minorHAnsi" w:cstheme="minorHAnsi"/>
          <w:sz w:val="20"/>
          <w:szCs w:val="20"/>
        </w:rPr>
        <w:t>App</w:t>
      </w:r>
      <w:r w:rsidRPr="00DF612B">
        <w:rPr>
          <w:rFonts w:asciiTheme="minorHAnsi" w:hAnsiTheme="minorHAnsi" w:cstheme="minorHAnsi"/>
          <w:sz w:val="20"/>
          <w:szCs w:val="20"/>
        </w:rPr>
        <w:t xml:space="preserve">, you agree that the laws of the Republic of South Africa will govern </w:t>
      </w:r>
      <w:r w:rsidR="00F624E6" w:rsidRPr="00DF612B">
        <w:rPr>
          <w:rFonts w:asciiTheme="minorHAnsi" w:hAnsiTheme="minorHAnsi" w:cstheme="minorHAnsi"/>
          <w:sz w:val="20"/>
          <w:szCs w:val="20"/>
        </w:rPr>
        <w:t>these</w:t>
      </w:r>
      <w:r w:rsidRPr="00DF612B">
        <w:rPr>
          <w:rFonts w:asciiTheme="minorHAnsi" w:hAnsiTheme="minorHAnsi" w:cstheme="minorHAnsi"/>
          <w:sz w:val="20"/>
          <w:szCs w:val="20"/>
        </w:rPr>
        <w:t xml:space="preserve"> </w:t>
      </w:r>
      <w:r w:rsidR="00F624E6" w:rsidRPr="00DF612B">
        <w:rPr>
          <w:rFonts w:asciiTheme="minorHAnsi" w:hAnsiTheme="minorHAnsi" w:cstheme="minorHAnsi"/>
          <w:sz w:val="20"/>
          <w:szCs w:val="20"/>
        </w:rPr>
        <w:t>T</w:t>
      </w:r>
      <w:r w:rsidR="003D0EAE" w:rsidRPr="00DF612B">
        <w:rPr>
          <w:rFonts w:asciiTheme="minorHAnsi" w:hAnsiTheme="minorHAnsi" w:cstheme="minorHAnsi"/>
          <w:sz w:val="20"/>
          <w:szCs w:val="20"/>
        </w:rPr>
        <w:t xml:space="preserve">erms and </w:t>
      </w:r>
      <w:r w:rsidR="00F624E6" w:rsidRPr="00DF612B">
        <w:rPr>
          <w:rFonts w:asciiTheme="minorHAnsi" w:hAnsiTheme="minorHAnsi" w:cstheme="minorHAnsi"/>
          <w:sz w:val="20"/>
          <w:szCs w:val="20"/>
        </w:rPr>
        <w:t>C</w:t>
      </w:r>
      <w:r w:rsidR="003D0EAE" w:rsidRPr="00DF612B">
        <w:rPr>
          <w:rFonts w:asciiTheme="minorHAnsi" w:hAnsiTheme="minorHAnsi" w:cstheme="minorHAnsi"/>
          <w:sz w:val="20"/>
          <w:szCs w:val="20"/>
        </w:rPr>
        <w:t xml:space="preserve">onditions of </w:t>
      </w:r>
      <w:r w:rsidR="00F624E6" w:rsidRPr="00DF612B">
        <w:rPr>
          <w:rFonts w:asciiTheme="minorHAnsi" w:hAnsiTheme="minorHAnsi" w:cstheme="minorHAnsi"/>
          <w:sz w:val="20"/>
          <w:szCs w:val="20"/>
        </w:rPr>
        <w:t>U</w:t>
      </w:r>
      <w:r w:rsidR="003D0EAE" w:rsidRPr="00DF612B">
        <w:rPr>
          <w:rFonts w:asciiTheme="minorHAnsi" w:hAnsiTheme="minorHAnsi" w:cstheme="minorHAnsi"/>
          <w:sz w:val="20"/>
          <w:szCs w:val="20"/>
        </w:rPr>
        <w:t>se</w:t>
      </w:r>
      <w:r w:rsidRPr="00DF612B">
        <w:rPr>
          <w:rFonts w:asciiTheme="minorHAnsi" w:hAnsiTheme="minorHAnsi" w:cstheme="minorHAnsi"/>
          <w:sz w:val="20"/>
          <w:szCs w:val="20"/>
        </w:rPr>
        <w:t xml:space="preserve">, and you consent to the jurisdiction of the South African courts in respect of any dispute which may arise from </w:t>
      </w:r>
      <w:r w:rsidR="00F624E6" w:rsidRPr="00DF612B">
        <w:rPr>
          <w:rFonts w:asciiTheme="minorHAnsi" w:hAnsiTheme="minorHAnsi" w:cstheme="minorHAnsi"/>
          <w:sz w:val="20"/>
          <w:szCs w:val="20"/>
        </w:rPr>
        <w:t>these Terms and Conditions of Use</w:t>
      </w:r>
      <w:r w:rsidRPr="00DF612B">
        <w:rPr>
          <w:rFonts w:asciiTheme="minorHAnsi" w:hAnsiTheme="minorHAnsi" w:cstheme="minorHAnsi"/>
          <w:sz w:val="20"/>
          <w:szCs w:val="20"/>
        </w:rPr>
        <w:t>.</w:t>
      </w:r>
    </w:p>
    <w:p w14:paraId="2C7730CF" w14:textId="049F25E2" w:rsidR="00A8464B" w:rsidRPr="00DC1A84" w:rsidRDefault="00A8464B"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 xml:space="preserve">Changes to </w:t>
      </w:r>
      <w:r w:rsidR="004901B8" w:rsidRPr="00DC1A84">
        <w:rPr>
          <w:rStyle w:val="Strong"/>
          <w:rFonts w:asciiTheme="minorHAnsi" w:hAnsiTheme="minorHAnsi" w:cstheme="minorHAnsi"/>
          <w:sz w:val="20"/>
          <w:szCs w:val="20"/>
        </w:rPr>
        <w:t>these Terms and Conditions of Use</w:t>
      </w:r>
    </w:p>
    <w:p w14:paraId="739835B6" w14:textId="33F34EBD" w:rsidR="00A8464B" w:rsidRPr="00DC1A84" w:rsidRDefault="00A8464B"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We may change the terms and conditions of </w:t>
      </w:r>
      <w:r w:rsidR="00F624E6" w:rsidRPr="00DC1A84">
        <w:rPr>
          <w:rFonts w:asciiTheme="minorHAnsi" w:hAnsiTheme="minorHAnsi" w:cstheme="minorHAnsi"/>
          <w:sz w:val="20"/>
          <w:szCs w:val="20"/>
        </w:rPr>
        <w:t xml:space="preserve">these Terms and Conditions of Use </w:t>
      </w:r>
      <w:r w:rsidRPr="00DC1A84">
        <w:rPr>
          <w:rFonts w:asciiTheme="minorHAnsi" w:hAnsiTheme="minorHAnsi" w:cstheme="minorHAnsi"/>
          <w:sz w:val="20"/>
          <w:szCs w:val="20"/>
        </w:rPr>
        <w:t xml:space="preserve">from time to time. We recommend that you familiarise yourself with </w:t>
      </w:r>
      <w:r w:rsidR="00F624E6" w:rsidRPr="00DC1A84">
        <w:rPr>
          <w:rFonts w:asciiTheme="minorHAnsi" w:hAnsiTheme="minorHAnsi" w:cstheme="minorHAnsi"/>
          <w:sz w:val="20"/>
          <w:szCs w:val="20"/>
        </w:rPr>
        <w:t xml:space="preserve">these Terms and Conditions of Use </w:t>
      </w:r>
      <w:r w:rsidRPr="00DC1A84">
        <w:rPr>
          <w:rFonts w:asciiTheme="minorHAnsi" w:hAnsiTheme="minorHAnsi" w:cstheme="minorHAnsi"/>
          <w:sz w:val="20"/>
          <w:szCs w:val="20"/>
        </w:rPr>
        <w:t>regularly.</w:t>
      </w:r>
    </w:p>
    <w:p w14:paraId="6F43457D" w14:textId="30BCEB60" w:rsidR="00B272DF" w:rsidRPr="00DC1A84" w:rsidRDefault="00A8464B" w:rsidP="009A6DB1">
      <w:pPr>
        <w:pStyle w:val="NormalWeb"/>
        <w:numPr>
          <w:ilvl w:val="1"/>
          <w:numId w:val="3"/>
        </w:numPr>
        <w:spacing w:before="0" w:beforeAutospacing="0" w:after="200" w:afterAutospacing="0"/>
        <w:ind w:hanging="574"/>
        <w:rPr>
          <w:rFonts w:asciiTheme="minorHAnsi" w:hAnsiTheme="minorHAnsi" w:cstheme="minorHAnsi"/>
          <w:sz w:val="20"/>
          <w:szCs w:val="20"/>
        </w:rPr>
      </w:pPr>
      <w:r w:rsidRPr="00DC1A84">
        <w:rPr>
          <w:rFonts w:asciiTheme="minorHAnsi" w:hAnsiTheme="minorHAnsi" w:cstheme="minorHAnsi"/>
          <w:sz w:val="20"/>
          <w:szCs w:val="20"/>
        </w:rPr>
        <w:t xml:space="preserve">The current version of </w:t>
      </w:r>
      <w:r w:rsidR="00F624E6" w:rsidRPr="00DC1A84">
        <w:rPr>
          <w:rFonts w:asciiTheme="minorHAnsi" w:hAnsiTheme="minorHAnsi" w:cstheme="minorHAnsi"/>
          <w:sz w:val="20"/>
          <w:szCs w:val="20"/>
        </w:rPr>
        <w:t xml:space="preserve">these Terms and Conditions of Use </w:t>
      </w:r>
      <w:r w:rsidRPr="00DC1A84">
        <w:rPr>
          <w:rFonts w:asciiTheme="minorHAnsi" w:hAnsiTheme="minorHAnsi" w:cstheme="minorHAnsi"/>
          <w:sz w:val="20"/>
          <w:szCs w:val="20"/>
        </w:rPr>
        <w:t xml:space="preserve">will apply each time that you access and use the </w:t>
      </w:r>
      <w:r w:rsidR="00227BEE" w:rsidRPr="00DC1A84">
        <w:rPr>
          <w:rFonts w:asciiTheme="minorHAnsi" w:hAnsiTheme="minorHAnsi" w:cstheme="minorHAnsi"/>
          <w:sz w:val="20"/>
          <w:szCs w:val="20"/>
        </w:rPr>
        <w:t>App</w:t>
      </w:r>
      <w:r w:rsidRPr="00DC1A84">
        <w:rPr>
          <w:rFonts w:asciiTheme="minorHAnsi" w:hAnsiTheme="minorHAnsi" w:cstheme="minorHAnsi"/>
          <w:sz w:val="20"/>
          <w:szCs w:val="20"/>
        </w:rPr>
        <w:t>.</w:t>
      </w:r>
    </w:p>
    <w:p w14:paraId="5B4CCD92" w14:textId="77777777" w:rsidR="00A8464B" w:rsidRPr="00DC1A84" w:rsidRDefault="00A8464B" w:rsidP="00DC1A84">
      <w:pPr>
        <w:pStyle w:val="NormalWeb"/>
        <w:spacing w:before="0" w:beforeAutospacing="0" w:after="200" w:afterAutospacing="0"/>
        <w:rPr>
          <w:rStyle w:val="Strong"/>
          <w:rFonts w:asciiTheme="minorHAnsi" w:hAnsiTheme="minorHAnsi" w:cstheme="minorHAnsi"/>
          <w:b w:val="0"/>
          <w:bCs w:val="0"/>
          <w:sz w:val="20"/>
          <w:szCs w:val="20"/>
        </w:rPr>
      </w:pPr>
    </w:p>
    <w:p w14:paraId="6A30DB69" w14:textId="621BB071" w:rsidR="00373150" w:rsidRPr="00DC1A84" w:rsidRDefault="00756DE9" w:rsidP="00DC1A84">
      <w:pPr>
        <w:pStyle w:val="NormalWeb"/>
        <w:numPr>
          <w:ilvl w:val="0"/>
          <w:numId w:val="3"/>
        </w:numPr>
        <w:spacing w:before="0" w:beforeAutospacing="0" w:after="200" w:afterAutospacing="0"/>
        <w:rPr>
          <w:rFonts w:asciiTheme="minorHAnsi" w:hAnsiTheme="minorHAnsi" w:cstheme="minorHAnsi"/>
          <w:sz w:val="20"/>
          <w:szCs w:val="20"/>
        </w:rPr>
      </w:pPr>
      <w:r w:rsidRPr="00DC1A84">
        <w:rPr>
          <w:rStyle w:val="Strong"/>
          <w:rFonts w:asciiTheme="minorHAnsi" w:hAnsiTheme="minorHAnsi" w:cstheme="minorHAnsi"/>
          <w:sz w:val="20"/>
          <w:szCs w:val="20"/>
        </w:rPr>
        <w:t>General Provisions</w:t>
      </w:r>
    </w:p>
    <w:p w14:paraId="4C48D362" w14:textId="209650FE" w:rsidR="00290B00" w:rsidRPr="00DC1A84" w:rsidRDefault="00756DE9" w:rsidP="009A6DB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C1A84">
        <w:rPr>
          <w:rFonts w:asciiTheme="minorHAnsi" w:hAnsiTheme="minorHAnsi" w:cstheme="minorHAnsi"/>
          <w:sz w:val="20"/>
          <w:szCs w:val="20"/>
        </w:rPr>
        <w:t xml:space="preserve">The headings of the clauses in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 xml:space="preserve"> is provided for convenience and ease of reference only, and will not be used to interpret, modify or amplify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w:t>
      </w:r>
    </w:p>
    <w:p w14:paraId="5EF8DBC8" w14:textId="24B91165" w:rsidR="00290B00" w:rsidRPr="00DC1A84" w:rsidRDefault="00756DE9" w:rsidP="009A6DB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C1A84">
        <w:rPr>
          <w:rFonts w:asciiTheme="minorHAnsi" w:hAnsiTheme="minorHAnsi" w:cstheme="minorHAnsi"/>
          <w:sz w:val="20"/>
          <w:szCs w:val="20"/>
        </w:rPr>
        <w:t xml:space="preserve">If any provision of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 xml:space="preserve"> is held to be illegal, invalid or unenforceable, that illegality, invalidity or unenforceability shall not affect the other provisions of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w:t>
      </w:r>
    </w:p>
    <w:p w14:paraId="2DB30CEC" w14:textId="6ED48912" w:rsidR="0063502A" w:rsidRPr="00DC1A84" w:rsidRDefault="00756DE9" w:rsidP="009A6DB1">
      <w:pPr>
        <w:pStyle w:val="NormalWeb"/>
        <w:numPr>
          <w:ilvl w:val="1"/>
          <w:numId w:val="3"/>
        </w:numPr>
        <w:spacing w:before="0" w:beforeAutospacing="0" w:after="200" w:afterAutospacing="0"/>
        <w:ind w:left="993" w:hanging="567"/>
        <w:rPr>
          <w:rFonts w:asciiTheme="minorHAnsi" w:hAnsiTheme="minorHAnsi" w:cstheme="minorHAnsi"/>
          <w:sz w:val="20"/>
          <w:szCs w:val="20"/>
        </w:rPr>
      </w:pPr>
      <w:r w:rsidRPr="00DC1A84">
        <w:rPr>
          <w:rFonts w:asciiTheme="minorHAnsi" w:hAnsiTheme="minorHAnsi" w:cstheme="minorHAnsi"/>
          <w:sz w:val="20"/>
          <w:szCs w:val="20"/>
        </w:rPr>
        <w:t xml:space="preserve">No failure or delay by </w:t>
      </w:r>
      <w:r w:rsidR="00223F65" w:rsidRPr="00DC1A84">
        <w:rPr>
          <w:rFonts w:asciiTheme="minorHAnsi" w:hAnsiTheme="minorHAnsi" w:cstheme="minorHAnsi"/>
          <w:sz w:val="20"/>
          <w:szCs w:val="20"/>
        </w:rPr>
        <w:t>us</w:t>
      </w:r>
      <w:r w:rsidRPr="00DC1A84">
        <w:rPr>
          <w:rFonts w:asciiTheme="minorHAnsi" w:hAnsiTheme="minorHAnsi" w:cstheme="minorHAnsi"/>
          <w:sz w:val="20"/>
          <w:szCs w:val="20"/>
        </w:rPr>
        <w:t xml:space="preserve"> to exercise any of its rights will be regarded as a waiver of its rights, nor will it affect the validity of any part of </w:t>
      </w:r>
      <w:r w:rsidR="004901B8" w:rsidRPr="00DC1A84">
        <w:rPr>
          <w:rFonts w:asciiTheme="minorHAnsi" w:hAnsiTheme="minorHAnsi" w:cstheme="minorHAnsi"/>
          <w:sz w:val="20"/>
          <w:szCs w:val="20"/>
        </w:rPr>
        <w:t>these Terms and Conditions of Use</w:t>
      </w:r>
      <w:r w:rsidRPr="00DC1A84">
        <w:rPr>
          <w:rFonts w:asciiTheme="minorHAnsi" w:hAnsiTheme="minorHAnsi" w:cstheme="minorHAnsi"/>
          <w:sz w:val="20"/>
          <w:szCs w:val="20"/>
        </w:rPr>
        <w:t>.</w:t>
      </w:r>
    </w:p>
    <w:p w14:paraId="6A9B62E9" w14:textId="77777777" w:rsidR="0050756F" w:rsidRPr="00DC1A84" w:rsidRDefault="0050756F" w:rsidP="00DC1A84">
      <w:pPr>
        <w:pStyle w:val="NormalWeb"/>
        <w:spacing w:before="0" w:beforeAutospacing="0" w:after="200" w:afterAutospacing="0"/>
        <w:rPr>
          <w:rFonts w:asciiTheme="minorHAnsi" w:hAnsiTheme="minorHAnsi" w:cstheme="minorHAnsi"/>
          <w:sz w:val="20"/>
          <w:szCs w:val="20"/>
        </w:rPr>
      </w:pPr>
    </w:p>
    <w:p w14:paraId="12B067F1" w14:textId="77777777" w:rsidR="0050756F" w:rsidRPr="00DC1A84" w:rsidRDefault="0050756F" w:rsidP="00DC1A84">
      <w:pPr>
        <w:pStyle w:val="Level2Number"/>
        <w:numPr>
          <w:ilvl w:val="0"/>
          <w:numId w:val="3"/>
        </w:numPr>
        <w:rPr>
          <w:rFonts w:asciiTheme="minorHAnsi" w:hAnsiTheme="minorHAnsi" w:cstheme="minorHAnsi"/>
          <w:b/>
          <w:bCs/>
          <w:szCs w:val="20"/>
        </w:rPr>
      </w:pPr>
      <w:r w:rsidRPr="00DC1A84">
        <w:rPr>
          <w:rFonts w:asciiTheme="minorHAnsi" w:hAnsiTheme="minorHAnsi" w:cstheme="minorHAnsi"/>
          <w:b/>
          <w:bCs/>
          <w:szCs w:val="20"/>
        </w:rPr>
        <w:t>Our details</w:t>
      </w:r>
    </w:p>
    <w:p w14:paraId="14905162" w14:textId="5A2487A9" w:rsidR="0050756F" w:rsidRPr="00DC1A84" w:rsidRDefault="0050756F" w:rsidP="009A6DB1">
      <w:pPr>
        <w:pStyle w:val="Level2Number"/>
        <w:numPr>
          <w:ilvl w:val="1"/>
          <w:numId w:val="3"/>
        </w:numPr>
        <w:tabs>
          <w:tab w:val="clear" w:pos="0"/>
        </w:tabs>
        <w:ind w:hanging="574"/>
        <w:rPr>
          <w:rFonts w:asciiTheme="minorHAnsi" w:hAnsiTheme="minorHAnsi" w:cstheme="minorHAnsi"/>
          <w:szCs w:val="20"/>
        </w:rPr>
      </w:pPr>
      <w:r w:rsidRPr="00DC1A84">
        <w:rPr>
          <w:rFonts w:asciiTheme="minorHAnsi" w:hAnsiTheme="minorHAnsi" w:cstheme="minorHAnsi"/>
          <w:szCs w:val="20"/>
        </w:rPr>
        <w:t xml:space="preserve">This </w:t>
      </w:r>
      <w:r w:rsidR="00E94857" w:rsidRPr="00DC1A84">
        <w:rPr>
          <w:rFonts w:asciiTheme="minorHAnsi" w:hAnsiTheme="minorHAnsi" w:cstheme="minorHAnsi"/>
          <w:szCs w:val="20"/>
        </w:rPr>
        <w:t>App</w:t>
      </w:r>
      <w:r w:rsidRPr="00DC1A84">
        <w:rPr>
          <w:rFonts w:asciiTheme="minorHAnsi" w:hAnsiTheme="minorHAnsi" w:cstheme="minorHAnsi"/>
          <w:szCs w:val="20"/>
        </w:rPr>
        <w:t xml:space="preserve"> is owned and operated by </w:t>
      </w:r>
      <w:r w:rsidRPr="00DC1A84">
        <w:rPr>
          <w:rFonts w:asciiTheme="minorHAnsi" w:hAnsiTheme="minorHAnsi" w:cstheme="minorHAnsi"/>
          <w:i/>
          <w:iCs/>
          <w:color w:val="FF0000"/>
          <w:szCs w:val="20"/>
        </w:rPr>
        <w:t>Customer Legal Entity name</w:t>
      </w:r>
      <w:r w:rsidRPr="00DC1A84">
        <w:rPr>
          <w:rFonts w:asciiTheme="minorHAnsi" w:hAnsiTheme="minorHAnsi" w:cstheme="minorHAnsi"/>
          <w:szCs w:val="20"/>
        </w:rPr>
        <w:t>.</w:t>
      </w:r>
    </w:p>
    <w:p w14:paraId="7F8EE55A" w14:textId="77777777" w:rsidR="0050756F" w:rsidRPr="00DC1A84" w:rsidRDefault="0050756F" w:rsidP="009A6DB1">
      <w:pPr>
        <w:pStyle w:val="Level2Number"/>
        <w:numPr>
          <w:ilvl w:val="1"/>
          <w:numId w:val="3"/>
        </w:numPr>
        <w:tabs>
          <w:tab w:val="clear" w:pos="0"/>
        </w:tabs>
        <w:ind w:hanging="574"/>
        <w:rPr>
          <w:rFonts w:asciiTheme="minorHAnsi" w:hAnsiTheme="minorHAnsi" w:cstheme="minorHAnsi"/>
          <w:szCs w:val="20"/>
        </w:rPr>
      </w:pPr>
      <w:r w:rsidRPr="00DC1A84">
        <w:rPr>
          <w:rFonts w:asciiTheme="minorHAnsi" w:hAnsiTheme="minorHAnsi" w:cstheme="minorHAnsi"/>
          <w:szCs w:val="20"/>
        </w:rPr>
        <w:t xml:space="preserve">We are registered in </w:t>
      </w:r>
      <w:r w:rsidRPr="00DC1A84">
        <w:rPr>
          <w:rFonts w:asciiTheme="minorHAnsi" w:hAnsiTheme="minorHAnsi" w:cstheme="minorHAnsi"/>
          <w:color w:val="FF0000"/>
          <w:szCs w:val="20"/>
        </w:rPr>
        <w:t>country of registration</w:t>
      </w:r>
      <w:r w:rsidRPr="00DC1A84">
        <w:rPr>
          <w:rFonts w:asciiTheme="minorHAnsi" w:hAnsiTheme="minorHAnsi" w:cstheme="minorHAnsi"/>
          <w:szCs w:val="20"/>
        </w:rPr>
        <w:t xml:space="preserve"> under registration number </w:t>
      </w:r>
      <w:proofErr w:type="spellStart"/>
      <w:r w:rsidRPr="00DC1A84">
        <w:rPr>
          <w:rFonts w:asciiTheme="minorHAnsi" w:hAnsiTheme="minorHAnsi" w:cstheme="minorHAnsi"/>
          <w:i/>
          <w:iCs/>
          <w:color w:val="FF0000"/>
          <w:szCs w:val="20"/>
        </w:rPr>
        <w:t>number</w:t>
      </w:r>
      <w:proofErr w:type="spellEnd"/>
      <w:r w:rsidRPr="00DC1A84">
        <w:rPr>
          <w:rFonts w:asciiTheme="minorHAnsi" w:hAnsiTheme="minorHAnsi" w:cstheme="minorHAnsi"/>
          <w:color w:val="FF0000"/>
          <w:szCs w:val="20"/>
        </w:rPr>
        <w:t>,</w:t>
      </w:r>
      <w:r w:rsidRPr="00DC1A84">
        <w:rPr>
          <w:rFonts w:asciiTheme="minorHAnsi" w:hAnsiTheme="minorHAnsi" w:cstheme="minorHAnsi"/>
          <w:szCs w:val="20"/>
        </w:rPr>
        <w:t xml:space="preserve"> and our registered office is at </w:t>
      </w:r>
      <w:r w:rsidRPr="00DC1A84">
        <w:rPr>
          <w:rFonts w:asciiTheme="minorHAnsi" w:hAnsiTheme="minorHAnsi" w:cstheme="minorHAnsi"/>
          <w:i/>
          <w:iCs/>
          <w:color w:val="FF0000"/>
          <w:szCs w:val="20"/>
        </w:rPr>
        <w:t>physical address</w:t>
      </w:r>
      <w:r w:rsidRPr="00DC1A84">
        <w:rPr>
          <w:rFonts w:asciiTheme="minorHAnsi" w:hAnsiTheme="minorHAnsi" w:cstheme="minorHAnsi"/>
          <w:szCs w:val="20"/>
        </w:rPr>
        <w:t>.</w:t>
      </w:r>
    </w:p>
    <w:p w14:paraId="2801BC36" w14:textId="77777777" w:rsidR="0050756F" w:rsidRPr="00DC1A84" w:rsidRDefault="0050756F" w:rsidP="009A6DB1">
      <w:pPr>
        <w:pStyle w:val="Level2Number"/>
        <w:numPr>
          <w:ilvl w:val="1"/>
          <w:numId w:val="3"/>
        </w:numPr>
        <w:tabs>
          <w:tab w:val="clear" w:pos="0"/>
        </w:tabs>
        <w:ind w:hanging="574"/>
        <w:rPr>
          <w:rFonts w:asciiTheme="minorHAnsi" w:hAnsiTheme="minorHAnsi" w:cstheme="minorHAnsi"/>
          <w:color w:val="FF0000"/>
          <w:szCs w:val="20"/>
        </w:rPr>
      </w:pPr>
      <w:r w:rsidRPr="00DC1A84">
        <w:rPr>
          <w:rFonts w:asciiTheme="minorHAnsi" w:hAnsiTheme="minorHAnsi" w:cstheme="minorHAnsi"/>
          <w:color w:val="auto"/>
          <w:szCs w:val="20"/>
        </w:rPr>
        <w:t xml:space="preserve">Our principal place of business is at </w:t>
      </w:r>
      <w:r w:rsidRPr="00DC1A84">
        <w:rPr>
          <w:rFonts w:asciiTheme="minorHAnsi" w:hAnsiTheme="minorHAnsi" w:cstheme="minorHAnsi"/>
          <w:i/>
          <w:iCs/>
          <w:color w:val="FF0000"/>
          <w:szCs w:val="20"/>
        </w:rPr>
        <w:t>physical address</w:t>
      </w:r>
      <w:r w:rsidRPr="00DC1A84">
        <w:rPr>
          <w:rFonts w:asciiTheme="minorHAnsi" w:hAnsiTheme="minorHAnsi" w:cstheme="minorHAnsi"/>
          <w:color w:val="FF0000"/>
          <w:szCs w:val="20"/>
        </w:rPr>
        <w:t>.</w:t>
      </w:r>
    </w:p>
    <w:p w14:paraId="659E29AC" w14:textId="77777777" w:rsidR="0050756F" w:rsidRPr="00DC1A84" w:rsidRDefault="0050756F" w:rsidP="009A6DB1">
      <w:pPr>
        <w:pStyle w:val="Level2Number"/>
        <w:numPr>
          <w:ilvl w:val="1"/>
          <w:numId w:val="3"/>
        </w:numPr>
        <w:tabs>
          <w:tab w:val="clear" w:pos="0"/>
        </w:tabs>
        <w:ind w:hanging="574"/>
        <w:rPr>
          <w:rFonts w:asciiTheme="minorHAnsi" w:hAnsiTheme="minorHAnsi" w:cstheme="minorHAnsi"/>
          <w:szCs w:val="20"/>
        </w:rPr>
      </w:pPr>
      <w:r w:rsidRPr="00DC1A84">
        <w:rPr>
          <w:rFonts w:asciiTheme="minorHAnsi" w:hAnsiTheme="minorHAnsi" w:cstheme="minorHAnsi"/>
          <w:szCs w:val="20"/>
        </w:rPr>
        <w:t>You can contact us:</w:t>
      </w:r>
    </w:p>
    <w:p w14:paraId="43F4E165" w14:textId="1D8BC54F" w:rsidR="00B230A9" w:rsidRPr="00B230A9" w:rsidRDefault="00B230A9" w:rsidP="009A6DB1">
      <w:pPr>
        <w:pStyle w:val="Level2Number"/>
        <w:numPr>
          <w:ilvl w:val="2"/>
          <w:numId w:val="3"/>
        </w:numPr>
        <w:tabs>
          <w:tab w:val="clear" w:pos="0"/>
        </w:tabs>
        <w:ind w:left="1843" w:hanging="850"/>
        <w:rPr>
          <w:rFonts w:asciiTheme="minorHAnsi" w:hAnsiTheme="minorHAnsi" w:cstheme="minorHAnsi"/>
          <w:szCs w:val="20"/>
        </w:rPr>
      </w:pPr>
      <w:r>
        <w:rPr>
          <w:rFonts w:asciiTheme="minorHAnsi" w:hAnsiTheme="minorHAnsi" w:cstheme="minorHAnsi"/>
          <w:color w:val="auto"/>
          <w:szCs w:val="20"/>
        </w:rPr>
        <w:t xml:space="preserve">via the </w:t>
      </w:r>
      <w:proofErr w:type="gramStart"/>
      <w:r>
        <w:rPr>
          <w:rFonts w:asciiTheme="minorHAnsi" w:hAnsiTheme="minorHAnsi" w:cstheme="minorHAnsi"/>
          <w:color w:val="auto"/>
          <w:szCs w:val="20"/>
        </w:rPr>
        <w:t>app;</w:t>
      </w:r>
      <w:proofErr w:type="gramEnd"/>
    </w:p>
    <w:p w14:paraId="09D510D8" w14:textId="1FD99678" w:rsidR="00B9449A" w:rsidRPr="00DC1A84" w:rsidRDefault="00B9449A" w:rsidP="00B9449A">
      <w:pPr>
        <w:pStyle w:val="Level2Number"/>
        <w:numPr>
          <w:ilvl w:val="2"/>
          <w:numId w:val="3"/>
        </w:numPr>
        <w:tabs>
          <w:tab w:val="clear" w:pos="0"/>
        </w:tabs>
        <w:ind w:left="1843" w:hanging="850"/>
        <w:rPr>
          <w:rFonts w:asciiTheme="minorHAnsi" w:hAnsiTheme="minorHAnsi" w:cstheme="minorHAnsi"/>
          <w:szCs w:val="20"/>
        </w:rPr>
      </w:pPr>
      <w:r w:rsidRPr="00DC1A84">
        <w:rPr>
          <w:rFonts w:asciiTheme="minorHAnsi" w:hAnsiTheme="minorHAnsi" w:cstheme="minorHAnsi"/>
          <w:color w:val="auto"/>
          <w:szCs w:val="20"/>
        </w:rPr>
        <w:t xml:space="preserve">by email, using </w:t>
      </w:r>
      <w:r w:rsidRPr="00DC1A84">
        <w:rPr>
          <w:rFonts w:asciiTheme="minorHAnsi" w:hAnsiTheme="minorHAnsi" w:cstheme="minorHAnsi"/>
          <w:color w:val="FF0000"/>
          <w:szCs w:val="20"/>
        </w:rPr>
        <w:t xml:space="preserve">email </w:t>
      </w:r>
      <w:proofErr w:type="gramStart"/>
      <w:r w:rsidRPr="00DC1A84">
        <w:rPr>
          <w:rFonts w:asciiTheme="minorHAnsi" w:hAnsiTheme="minorHAnsi" w:cstheme="minorHAnsi"/>
          <w:color w:val="FF0000"/>
          <w:szCs w:val="20"/>
        </w:rPr>
        <w:t>address</w:t>
      </w:r>
      <w:r>
        <w:rPr>
          <w:rFonts w:asciiTheme="minorHAnsi" w:hAnsiTheme="minorHAnsi" w:cstheme="minorHAnsi"/>
          <w:color w:val="auto"/>
          <w:szCs w:val="20"/>
        </w:rPr>
        <w:t>;</w:t>
      </w:r>
      <w:proofErr w:type="gramEnd"/>
    </w:p>
    <w:p w14:paraId="7FB1A550" w14:textId="13FA4F3F" w:rsidR="0050756F" w:rsidRPr="00DC1A84" w:rsidRDefault="0050756F" w:rsidP="009A6DB1">
      <w:pPr>
        <w:pStyle w:val="Level2Number"/>
        <w:numPr>
          <w:ilvl w:val="2"/>
          <w:numId w:val="3"/>
        </w:numPr>
        <w:tabs>
          <w:tab w:val="clear" w:pos="0"/>
        </w:tabs>
        <w:ind w:left="1843" w:hanging="850"/>
        <w:rPr>
          <w:rFonts w:asciiTheme="minorHAnsi" w:hAnsiTheme="minorHAnsi" w:cstheme="minorHAnsi"/>
          <w:szCs w:val="20"/>
        </w:rPr>
      </w:pPr>
      <w:r w:rsidRPr="00DC1A84">
        <w:rPr>
          <w:rFonts w:asciiTheme="minorHAnsi" w:hAnsiTheme="minorHAnsi" w:cstheme="minorHAnsi"/>
          <w:color w:val="auto"/>
          <w:szCs w:val="20"/>
        </w:rPr>
        <w:t xml:space="preserve">by post, to </w:t>
      </w:r>
      <w:r w:rsidRPr="00DC1A84">
        <w:rPr>
          <w:rFonts w:asciiTheme="minorHAnsi" w:hAnsiTheme="minorHAnsi" w:cstheme="minorHAnsi"/>
          <w:color w:val="FF0000"/>
          <w:szCs w:val="20"/>
        </w:rPr>
        <w:t>postal address</w:t>
      </w:r>
      <w:r w:rsidR="00B9449A">
        <w:rPr>
          <w:rFonts w:asciiTheme="minorHAnsi" w:hAnsiTheme="minorHAnsi" w:cstheme="minorHAnsi"/>
          <w:color w:val="auto"/>
          <w:szCs w:val="20"/>
        </w:rPr>
        <w:t>.</w:t>
      </w:r>
    </w:p>
    <w:sectPr w:rsidR="0050756F" w:rsidRPr="00DC1A84" w:rsidSect="009A6DB1">
      <w:headerReference w:type="default" r:id="rId10"/>
      <w:pgSz w:w="11906" w:h="16838"/>
      <w:pgMar w:top="1440" w:right="144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5499" w14:textId="77777777" w:rsidR="006C07BC" w:rsidRDefault="006C07BC" w:rsidP="00981074">
      <w:r>
        <w:separator/>
      </w:r>
    </w:p>
  </w:endnote>
  <w:endnote w:type="continuationSeparator" w:id="0">
    <w:p w14:paraId="5A548141" w14:textId="77777777" w:rsidR="006C07BC" w:rsidRDefault="006C07BC" w:rsidP="00981074">
      <w:r>
        <w:continuationSeparator/>
      </w:r>
    </w:p>
  </w:endnote>
  <w:endnote w:type="continuationNotice" w:id="1">
    <w:p w14:paraId="5E5E54C3" w14:textId="77777777" w:rsidR="006C07BC" w:rsidRDefault="006C07BC" w:rsidP="00981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ACF5" w14:textId="77777777" w:rsidR="006C07BC" w:rsidRDefault="006C07BC" w:rsidP="00981074">
      <w:r>
        <w:separator/>
      </w:r>
    </w:p>
  </w:footnote>
  <w:footnote w:type="continuationSeparator" w:id="0">
    <w:p w14:paraId="7395C112" w14:textId="77777777" w:rsidR="006C07BC" w:rsidRDefault="006C07BC" w:rsidP="00981074">
      <w:r>
        <w:continuationSeparator/>
      </w:r>
    </w:p>
  </w:footnote>
  <w:footnote w:type="continuationNotice" w:id="1">
    <w:p w14:paraId="14998F7E" w14:textId="77777777" w:rsidR="006C07BC" w:rsidRDefault="006C07BC" w:rsidP="00981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798212"/>
      <w:docPartObj>
        <w:docPartGallery w:val="Watermarks"/>
        <w:docPartUnique/>
      </w:docPartObj>
    </w:sdtPr>
    <w:sdtEndPr/>
    <w:sdtContent>
      <w:p w14:paraId="22B1D3FF" w14:textId="50EFB605" w:rsidR="00824EAF" w:rsidRDefault="006C07BC" w:rsidP="0098107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BE4"/>
    <w:multiLevelType w:val="hybridMultilevel"/>
    <w:tmpl w:val="029E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831C9"/>
    <w:multiLevelType w:val="hybridMultilevel"/>
    <w:tmpl w:val="5BF09B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B8C5326"/>
    <w:multiLevelType w:val="multilevel"/>
    <w:tmpl w:val="B656824C"/>
    <w:lvl w:ilvl="0">
      <w:start w:val="1"/>
      <w:numFmt w:val="decimal"/>
      <w:lvlText w:val="%1."/>
      <w:lvlJc w:val="left"/>
      <w:pPr>
        <w:ind w:left="360" w:hanging="360"/>
      </w:pPr>
      <w:rPr>
        <w:b w:val="0"/>
        <w:bCs w:val="0"/>
      </w:rPr>
    </w:lvl>
    <w:lvl w:ilvl="1">
      <w:start w:val="1"/>
      <w:numFmt w:val="decimal"/>
      <w:lvlText w:val="%1.%2."/>
      <w:lvlJc w:val="left"/>
      <w:pPr>
        <w:ind w:left="1000"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094BFF"/>
    <w:multiLevelType w:val="multilevel"/>
    <w:tmpl w:val="889A1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F2573"/>
    <w:multiLevelType w:val="multilevel"/>
    <w:tmpl w:val="C97C43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C24560"/>
    <w:multiLevelType w:val="hybridMultilevel"/>
    <w:tmpl w:val="76D2F99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6DD7306B"/>
    <w:multiLevelType w:val="hybridMultilevel"/>
    <w:tmpl w:val="46F47968"/>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num w:numId="1" w16cid:durableId="1435049746">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806780436">
    <w:abstractNumId w:val="5"/>
  </w:num>
  <w:num w:numId="3" w16cid:durableId="1305701297">
    <w:abstractNumId w:val="2"/>
  </w:num>
  <w:num w:numId="4" w16cid:durableId="199247000">
    <w:abstractNumId w:val="1"/>
  </w:num>
  <w:num w:numId="5" w16cid:durableId="967322628">
    <w:abstractNumId w:val="6"/>
  </w:num>
  <w:num w:numId="6" w16cid:durableId="761685588">
    <w:abstractNumId w:val="4"/>
  </w:num>
  <w:num w:numId="7" w16cid:durableId="9675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D"/>
    <w:rsid w:val="00000382"/>
    <w:rsid w:val="00002B77"/>
    <w:rsid w:val="0001612F"/>
    <w:rsid w:val="000223B1"/>
    <w:rsid w:val="00022F01"/>
    <w:rsid w:val="00023AB2"/>
    <w:rsid w:val="00025767"/>
    <w:rsid w:val="00034FBB"/>
    <w:rsid w:val="00035B8A"/>
    <w:rsid w:val="00050806"/>
    <w:rsid w:val="000637F4"/>
    <w:rsid w:val="00074EA0"/>
    <w:rsid w:val="000758EC"/>
    <w:rsid w:val="00076AF6"/>
    <w:rsid w:val="00085BDB"/>
    <w:rsid w:val="00085D22"/>
    <w:rsid w:val="000A6999"/>
    <w:rsid w:val="000B198A"/>
    <w:rsid w:val="000C48E1"/>
    <w:rsid w:val="000E7648"/>
    <w:rsid w:val="000F400E"/>
    <w:rsid w:val="000F59CF"/>
    <w:rsid w:val="000F79C8"/>
    <w:rsid w:val="001045E1"/>
    <w:rsid w:val="001247EB"/>
    <w:rsid w:val="00125E7B"/>
    <w:rsid w:val="00126350"/>
    <w:rsid w:val="00144840"/>
    <w:rsid w:val="0015252C"/>
    <w:rsid w:val="001556EC"/>
    <w:rsid w:val="00157903"/>
    <w:rsid w:val="0016369E"/>
    <w:rsid w:val="0017708C"/>
    <w:rsid w:val="0019520F"/>
    <w:rsid w:val="001A2E80"/>
    <w:rsid w:val="001C0B41"/>
    <w:rsid w:val="001D53F9"/>
    <w:rsid w:val="001F02C0"/>
    <w:rsid w:val="001F0AE4"/>
    <w:rsid w:val="00201942"/>
    <w:rsid w:val="002046E8"/>
    <w:rsid w:val="00213470"/>
    <w:rsid w:val="002140C3"/>
    <w:rsid w:val="00223F65"/>
    <w:rsid w:val="00227BEE"/>
    <w:rsid w:val="00255371"/>
    <w:rsid w:val="00256B9A"/>
    <w:rsid w:val="00263FA7"/>
    <w:rsid w:val="00266D9D"/>
    <w:rsid w:val="002715A2"/>
    <w:rsid w:val="00287A95"/>
    <w:rsid w:val="00290B00"/>
    <w:rsid w:val="002A28D3"/>
    <w:rsid w:val="002A705A"/>
    <w:rsid w:val="002A7474"/>
    <w:rsid w:val="002B0EF9"/>
    <w:rsid w:val="002C7952"/>
    <w:rsid w:val="002D0009"/>
    <w:rsid w:val="002D42F1"/>
    <w:rsid w:val="002E1421"/>
    <w:rsid w:val="002E7EF3"/>
    <w:rsid w:val="002F3BE9"/>
    <w:rsid w:val="00300ECA"/>
    <w:rsid w:val="00303E81"/>
    <w:rsid w:val="0030520C"/>
    <w:rsid w:val="003115D1"/>
    <w:rsid w:val="00326003"/>
    <w:rsid w:val="00327916"/>
    <w:rsid w:val="00331879"/>
    <w:rsid w:val="0033371D"/>
    <w:rsid w:val="00334129"/>
    <w:rsid w:val="00335203"/>
    <w:rsid w:val="00337127"/>
    <w:rsid w:val="003375F8"/>
    <w:rsid w:val="00337BB5"/>
    <w:rsid w:val="00344401"/>
    <w:rsid w:val="00345365"/>
    <w:rsid w:val="003528B5"/>
    <w:rsid w:val="003669D2"/>
    <w:rsid w:val="00370444"/>
    <w:rsid w:val="003707C5"/>
    <w:rsid w:val="00373150"/>
    <w:rsid w:val="0039216A"/>
    <w:rsid w:val="003A67EC"/>
    <w:rsid w:val="003B39D4"/>
    <w:rsid w:val="003D0EAE"/>
    <w:rsid w:val="003F28ED"/>
    <w:rsid w:val="003F6485"/>
    <w:rsid w:val="00401360"/>
    <w:rsid w:val="00431B7D"/>
    <w:rsid w:val="00455C66"/>
    <w:rsid w:val="00457A98"/>
    <w:rsid w:val="00460E7E"/>
    <w:rsid w:val="00462769"/>
    <w:rsid w:val="00480814"/>
    <w:rsid w:val="00481E63"/>
    <w:rsid w:val="00483B88"/>
    <w:rsid w:val="00483CB0"/>
    <w:rsid w:val="004901B8"/>
    <w:rsid w:val="00495713"/>
    <w:rsid w:val="004B1040"/>
    <w:rsid w:val="004E0B94"/>
    <w:rsid w:val="004E53B4"/>
    <w:rsid w:val="005006E9"/>
    <w:rsid w:val="0050629E"/>
    <w:rsid w:val="0050756F"/>
    <w:rsid w:val="0051169F"/>
    <w:rsid w:val="00512567"/>
    <w:rsid w:val="00537358"/>
    <w:rsid w:val="00554180"/>
    <w:rsid w:val="00561951"/>
    <w:rsid w:val="00565205"/>
    <w:rsid w:val="00574BF1"/>
    <w:rsid w:val="00590649"/>
    <w:rsid w:val="00591622"/>
    <w:rsid w:val="0059745A"/>
    <w:rsid w:val="00597E1E"/>
    <w:rsid w:val="005A26ED"/>
    <w:rsid w:val="005A32BD"/>
    <w:rsid w:val="005B4D66"/>
    <w:rsid w:val="005B5AF9"/>
    <w:rsid w:val="005B5DB6"/>
    <w:rsid w:val="005B6AE3"/>
    <w:rsid w:val="005C45CA"/>
    <w:rsid w:val="005D1C09"/>
    <w:rsid w:val="005D36E2"/>
    <w:rsid w:val="005E35F4"/>
    <w:rsid w:val="006223E9"/>
    <w:rsid w:val="0063191E"/>
    <w:rsid w:val="0063502A"/>
    <w:rsid w:val="00645A9D"/>
    <w:rsid w:val="0064746D"/>
    <w:rsid w:val="00655D5E"/>
    <w:rsid w:val="00657B5A"/>
    <w:rsid w:val="00661EDB"/>
    <w:rsid w:val="00663C16"/>
    <w:rsid w:val="00667159"/>
    <w:rsid w:val="006802BA"/>
    <w:rsid w:val="00680569"/>
    <w:rsid w:val="00693EF4"/>
    <w:rsid w:val="006A67A6"/>
    <w:rsid w:val="006C07BC"/>
    <w:rsid w:val="006C7882"/>
    <w:rsid w:val="006E6E77"/>
    <w:rsid w:val="006E77B7"/>
    <w:rsid w:val="006F310E"/>
    <w:rsid w:val="006F5666"/>
    <w:rsid w:val="00703F70"/>
    <w:rsid w:val="00706CBF"/>
    <w:rsid w:val="007172A7"/>
    <w:rsid w:val="007244FC"/>
    <w:rsid w:val="00737FE6"/>
    <w:rsid w:val="00747413"/>
    <w:rsid w:val="00754833"/>
    <w:rsid w:val="00756DE9"/>
    <w:rsid w:val="007614F4"/>
    <w:rsid w:val="00762926"/>
    <w:rsid w:val="007656BA"/>
    <w:rsid w:val="00771D2D"/>
    <w:rsid w:val="00785D70"/>
    <w:rsid w:val="00786402"/>
    <w:rsid w:val="0079121E"/>
    <w:rsid w:val="0079561E"/>
    <w:rsid w:val="007A25F7"/>
    <w:rsid w:val="007C0F62"/>
    <w:rsid w:val="007C51F0"/>
    <w:rsid w:val="007F48B0"/>
    <w:rsid w:val="00803791"/>
    <w:rsid w:val="00803EF0"/>
    <w:rsid w:val="00815957"/>
    <w:rsid w:val="00824EAF"/>
    <w:rsid w:val="008345F5"/>
    <w:rsid w:val="00844BE1"/>
    <w:rsid w:val="00851B22"/>
    <w:rsid w:val="00853F97"/>
    <w:rsid w:val="0087653C"/>
    <w:rsid w:val="00894434"/>
    <w:rsid w:val="0089517B"/>
    <w:rsid w:val="008A169A"/>
    <w:rsid w:val="008C0A3A"/>
    <w:rsid w:val="008D1621"/>
    <w:rsid w:val="008D6305"/>
    <w:rsid w:val="008E0789"/>
    <w:rsid w:val="008F5149"/>
    <w:rsid w:val="00901ADA"/>
    <w:rsid w:val="00910876"/>
    <w:rsid w:val="009246A9"/>
    <w:rsid w:val="00924AE0"/>
    <w:rsid w:val="009408E1"/>
    <w:rsid w:val="00945796"/>
    <w:rsid w:val="009532A9"/>
    <w:rsid w:val="00956451"/>
    <w:rsid w:val="0096170A"/>
    <w:rsid w:val="00963DB5"/>
    <w:rsid w:val="0096674A"/>
    <w:rsid w:val="009728D5"/>
    <w:rsid w:val="00981074"/>
    <w:rsid w:val="00981E17"/>
    <w:rsid w:val="00996561"/>
    <w:rsid w:val="009A24E8"/>
    <w:rsid w:val="009A5C81"/>
    <w:rsid w:val="009A6DB1"/>
    <w:rsid w:val="009B727F"/>
    <w:rsid w:val="009B7BA6"/>
    <w:rsid w:val="009D1B74"/>
    <w:rsid w:val="009D24CC"/>
    <w:rsid w:val="009D2D52"/>
    <w:rsid w:val="00A46A62"/>
    <w:rsid w:val="00A539A1"/>
    <w:rsid w:val="00A53F04"/>
    <w:rsid w:val="00A55565"/>
    <w:rsid w:val="00A76818"/>
    <w:rsid w:val="00A76A99"/>
    <w:rsid w:val="00A8464B"/>
    <w:rsid w:val="00AB6888"/>
    <w:rsid w:val="00AB6B9E"/>
    <w:rsid w:val="00AC1C2D"/>
    <w:rsid w:val="00AC30E4"/>
    <w:rsid w:val="00AD0C44"/>
    <w:rsid w:val="00AE1BF6"/>
    <w:rsid w:val="00AE5FBE"/>
    <w:rsid w:val="00AF1E0B"/>
    <w:rsid w:val="00B01475"/>
    <w:rsid w:val="00B0653F"/>
    <w:rsid w:val="00B12227"/>
    <w:rsid w:val="00B13839"/>
    <w:rsid w:val="00B14F29"/>
    <w:rsid w:val="00B230A9"/>
    <w:rsid w:val="00B23954"/>
    <w:rsid w:val="00B272DF"/>
    <w:rsid w:val="00B30510"/>
    <w:rsid w:val="00B35826"/>
    <w:rsid w:val="00B42A28"/>
    <w:rsid w:val="00B51820"/>
    <w:rsid w:val="00B53551"/>
    <w:rsid w:val="00B5620A"/>
    <w:rsid w:val="00B57450"/>
    <w:rsid w:val="00B62E27"/>
    <w:rsid w:val="00B66A44"/>
    <w:rsid w:val="00B725C6"/>
    <w:rsid w:val="00B8065C"/>
    <w:rsid w:val="00B87063"/>
    <w:rsid w:val="00B9449A"/>
    <w:rsid w:val="00B957A5"/>
    <w:rsid w:val="00B97C46"/>
    <w:rsid w:val="00BA628B"/>
    <w:rsid w:val="00BC0807"/>
    <w:rsid w:val="00BC2238"/>
    <w:rsid w:val="00BE72FC"/>
    <w:rsid w:val="00C01625"/>
    <w:rsid w:val="00C15EB4"/>
    <w:rsid w:val="00C20433"/>
    <w:rsid w:val="00C2186A"/>
    <w:rsid w:val="00C21E09"/>
    <w:rsid w:val="00C5341C"/>
    <w:rsid w:val="00C57369"/>
    <w:rsid w:val="00C71462"/>
    <w:rsid w:val="00C869DE"/>
    <w:rsid w:val="00C97D4F"/>
    <w:rsid w:val="00CA01C7"/>
    <w:rsid w:val="00CB6361"/>
    <w:rsid w:val="00CC0F9B"/>
    <w:rsid w:val="00CC1CC7"/>
    <w:rsid w:val="00CC24B4"/>
    <w:rsid w:val="00CC3C51"/>
    <w:rsid w:val="00CC68EA"/>
    <w:rsid w:val="00CD295E"/>
    <w:rsid w:val="00CE1D0F"/>
    <w:rsid w:val="00CE66C8"/>
    <w:rsid w:val="00CF0ECE"/>
    <w:rsid w:val="00CF213F"/>
    <w:rsid w:val="00CF7BD7"/>
    <w:rsid w:val="00D003D7"/>
    <w:rsid w:val="00D04AF3"/>
    <w:rsid w:val="00D14240"/>
    <w:rsid w:val="00D265AF"/>
    <w:rsid w:val="00D36509"/>
    <w:rsid w:val="00D41475"/>
    <w:rsid w:val="00D54F11"/>
    <w:rsid w:val="00D66EFC"/>
    <w:rsid w:val="00D6797D"/>
    <w:rsid w:val="00D777E2"/>
    <w:rsid w:val="00D9125F"/>
    <w:rsid w:val="00D951D8"/>
    <w:rsid w:val="00DC1A84"/>
    <w:rsid w:val="00DC2E42"/>
    <w:rsid w:val="00DC6323"/>
    <w:rsid w:val="00DD1815"/>
    <w:rsid w:val="00DE56AF"/>
    <w:rsid w:val="00DF612B"/>
    <w:rsid w:val="00E06AB0"/>
    <w:rsid w:val="00E151F6"/>
    <w:rsid w:val="00E160AF"/>
    <w:rsid w:val="00E34113"/>
    <w:rsid w:val="00E4120D"/>
    <w:rsid w:val="00E505E4"/>
    <w:rsid w:val="00E54C59"/>
    <w:rsid w:val="00E91BF7"/>
    <w:rsid w:val="00E94857"/>
    <w:rsid w:val="00EC79A9"/>
    <w:rsid w:val="00EE2D35"/>
    <w:rsid w:val="00EE34A9"/>
    <w:rsid w:val="00F1282A"/>
    <w:rsid w:val="00F30169"/>
    <w:rsid w:val="00F31A0A"/>
    <w:rsid w:val="00F3490B"/>
    <w:rsid w:val="00F42EB2"/>
    <w:rsid w:val="00F56C69"/>
    <w:rsid w:val="00F60560"/>
    <w:rsid w:val="00F624E6"/>
    <w:rsid w:val="00F6757B"/>
    <w:rsid w:val="00F717F8"/>
    <w:rsid w:val="00F832CB"/>
    <w:rsid w:val="00F874D9"/>
    <w:rsid w:val="00FA6D48"/>
    <w:rsid w:val="00FB14D9"/>
    <w:rsid w:val="00FE0783"/>
    <w:rsid w:val="098D3C8A"/>
    <w:rsid w:val="09906187"/>
    <w:rsid w:val="200684F0"/>
    <w:rsid w:val="2B963D68"/>
    <w:rsid w:val="46C38AD3"/>
    <w:rsid w:val="4A3908D5"/>
    <w:rsid w:val="4B4F6B18"/>
    <w:rsid w:val="4D19D647"/>
    <w:rsid w:val="5A7371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2C9A6"/>
  <w15:chartTrackingRefBased/>
  <w15:docId w15:val="{B0DBA8BF-ECD5-4D6B-830B-BB124323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74"/>
    <w:pPr>
      <w:spacing w:before="100" w:beforeAutospacing="1" w:after="100" w:afterAutospacing="1" w:line="240" w:lineRule="auto"/>
    </w:pPr>
    <w:rPr>
      <w:rFonts w:ascii="Arial" w:hAnsi="Arial" w:cs="Arial"/>
      <w:color w:val="000000" w:themeColor="text1"/>
      <w:sz w:val="18"/>
      <w:szCs w:val="18"/>
      <w:lang w:eastAsia="en-ZA"/>
    </w:rPr>
  </w:style>
  <w:style w:type="paragraph" w:styleId="Heading1">
    <w:name w:val="heading 1"/>
    <w:basedOn w:val="Normal"/>
    <w:link w:val="Heading1Char"/>
    <w:uiPriority w:val="99"/>
    <w:qFormat/>
    <w:rsid w:val="00554180"/>
    <w:pPr>
      <w:keepNext/>
      <w:keepLines/>
      <w:spacing w:before="240" w:beforeAutospacing="0" w:after="0" w:afterAutospacing="0" w:line="276" w:lineRule="auto"/>
      <w:outlineLvl w:val="0"/>
    </w:pPr>
    <w:rPr>
      <w:rFonts w:asciiTheme="majorHAnsi" w:eastAsiaTheme="majorEastAsia" w:hAnsiTheme="majorHAnsi" w:cstheme="majorBidi"/>
      <w:color w:val="auto"/>
      <w:sz w:val="32"/>
      <w:szCs w:val="32"/>
      <w:lang w:val="en-US" w:eastAsia="en-US"/>
    </w:rPr>
  </w:style>
  <w:style w:type="paragraph" w:styleId="Heading3">
    <w:name w:val="heading 3"/>
    <w:basedOn w:val="Normal"/>
    <w:link w:val="Heading3Char"/>
    <w:uiPriority w:val="9"/>
    <w:unhideWhenUsed/>
    <w:qFormat/>
    <w:rsid w:val="00756DE9"/>
    <w:pPr>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EAF"/>
    <w:pPr>
      <w:tabs>
        <w:tab w:val="center" w:pos="4513"/>
        <w:tab w:val="right" w:pos="9026"/>
      </w:tabs>
    </w:pPr>
  </w:style>
  <w:style w:type="character" w:customStyle="1" w:styleId="HeaderChar">
    <w:name w:val="Header Char"/>
    <w:basedOn w:val="DefaultParagraphFont"/>
    <w:link w:val="Header"/>
    <w:uiPriority w:val="99"/>
    <w:rsid w:val="00824EAF"/>
  </w:style>
  <w:style w:type="paragraph" w:styleId="Footer">
    <w:name w:val="footer"/>
    <w:basedOn w:val="Normal"/>
    <w:link w:val="FooterChar"/>
    <w:uiPriority w:val="99"/>
    <w:unhideWhenUsed/>
    <w:rsid w:val="00824EAF"/>
    <w:pPr>
      <w:tabs>
        <w:tab w:val="center" w:pos="4513"/>
        <w:tab w:val="right" w:pos="9026"/>
      </w:tabs>
    </w:pPr>
  </w:style>
  <w:style w:type="character" w:customStyle="1" w:styleId="FooterChar">
    <w:name w:val="Footer Char"/>
    <w:basedOn w:val="DefaultParagraphFont"/>
    <w:link w:val="Footer"/>
    <w:uiPriority w:val="99"/>
    <w:rsid w:val="00824EAF"/>
  </w:style>
  <w:style w:type="character" w:customStyle="1" w:styleId="Heading1Char">
    <w:name w:val="Heading 1 Char"/>
    <w:basedOn w:val="DefaultParagraphFont"/>
    <w:link w:val="Heading1"/>
    <w:uiPriority w:val="99"/>
    <w:rsid w:val="00554180"/>
    <w:rPr>
      <w:rFonts w:asciiTheme="majorHAnsi" w:eastAsiaTheme="majorEastAsia" w:hAnsiTheme="majorHAnsi" w:cstheme="majorBidi"/>
      <w:sz w:val="32"/>
      <w:szCs w:val="32"/>
      <w:lang w:val="en-US"/>
    </w:rPr>
  </w:style>
  <w:style w:type="character" w:customStyle="1" w:styleId="Heading3Char">
    <w:name w:val="Heading 3 Char"/>
    <w:basedOn w:val="DefaultParagraphFont"/>
    <w:link w:val="Heading3"/>
    <w:uiPriority w:val="9"/>
    <w:rsid w:val="00756DE9"/>
    <w:rPr>
      <w:rFonts w:ascii="Calibri" w:eastAsia="Times New Roman" w:hAnsi="Calibri" w:cs="Calibri"/>
      <w:b/>
      <w:bCs/>
      <w:sz w:val="27"/>
      <w:szCs w:val="27"/>
      <w:lang w:eastAsia="en-ZA"/>
    </w:rPr>
  </w:style>
  <w:style w:type="character" w:styleId="Hyperlink">
    <w:name w:val="Hyperlink"/>
    <w:basedOn w:val="DefaultParagraphFont"/>
    <w:uiPriority w:val="99"/>
    <w:semiHidden/>
    <w:unhideWhenUsed/>
    <w:rsid w:val="00756DE9"/>
    <w:rPr>
      <w:color w:val="0000FF"/>
      <w:u w:val="single"/>
    </w:rPr>
  </w:style>
  <w:style w:type="paragraph" w:styleId="NormalWeb">
    <w:name w:val="Normal (Web)"/>
    <w:basedOn w:val="Normal"/>
    <w:uiPriority w:val="99"/>
    <w:unhideWhenUsed/>
    <w:rsid w:val="00756DE9"/>
  </w:style>
  <w:style w:type="character" w:styleId="Strong">
    <w:name w:val="Strong"/>
    <w:basedOn w:val="DefaultParagraphFont"/>
    <w:uiPriority w:val="22"/>
    <w:qFormat/>
    <w:rsid w:val="00756DE9"/>
    <w:rPr>
      <w:b/>
      <w:bCs/>
    </w:rPr>
  </w:style>
  <w:style w:type="character" w:styleId="Emphasis">
    <w:name w:val="Emphasis"/>
    <w:basedOn w:val="DefaultParagraphFont"/>
    <w:uiPriority w:val="20"/>
    <w:qFormat/>
    <w:rsid w:val="00756DE9"/>
    <w:rPr>
      <w:i/>
      <w:iCs/>
    </w:rPr>
  </w:style>
  <w:style w:type="character" w:styleId="CommentReference">
    <w:name w:val="annotation reference"/>
    <w:basedOn w:val="DefaultParagraphFont"/>
    <w:uiPriority w:val="99"/>
    <w:semiHidden/>
    <w:unhideWhenUsed/>
    <w:rsid w:val="00BC2238"/>
    <w:rPr>
      <w:sz w:val="16"/>
      <w:szCs w:val="16"/>
    </w:rPr>
  </w:style>
  <w:style w:type="paragraph" w:styleId="CommentText">
    <w:name w:val="annotation text"/>
    <w:basedOn w:val="Normal"/>
    <w:link w:val="CommentTextChar"/>
    <w:uiPriority w:val="99"/>
    <w:semiHidden/>
    <w:unhideWhenUsed/>
    <w:rsid w:val="00BC2238"/>
    <w:rPr>
      <w:sz w:val="20"/>
      <w:szCs w:val="20"/>
    </w:rPr>
  </w:style>
  <w:style w:type="character" w:customStyle="1" w:styleId="CommentTextChar">
    <w:name w:val="Comment Text Char"/>
    <w:basedOn w:val="DefaultParagraphFont"/>
    <w:link w:val="CommentText"/>
    <w:uiPriority w:val="99"/>
    <w:semiHidden/>
    <w:rsid w:val="00BC2238"/>
    <w:rPr>
      <w:rFonts w:ascii="Calibri" w:hAnsi="Calibri" w:cs="Calibri"/>
      <w:sz w:val="20"/>
      <w:szCs w:val="20"/>
      <w:lang w:eastAsia="en-ZA"/>
    </w:rPr>
  </w:style>
  <w:style w:type="paragraph" w:styleId="CommentSubject">
    <w:name w:val="annotation subject"/>
    <w:basedOn w:val="CommentText"/>
    <w:next w:val="CommentText"/>
    <w:link w:val="CommentSubjectChar"/>
    <w:uiPriority w:val="99"/>
    <w:semiHidden/>
    <w:unhideWhenUsed/>
    <w:rsid w:val="00BC2238"/>
    <w:rPr>
      <w:b/>
      <w:bCs/>
    </w:rPr>
  </w:style>
  <w:style w:type="character" w:customStyle="1" w:styleId="CommentSubjectChar">
    <w:name w:val="Comment Subject Char"/>
    <w:basedOn w:val="CommentTextChar"/>
    <w:link w:val="CommentSubject"/>
    <w:uiPriority w:val="99"/>
    <w:semiHidden/>
    <w:rsid w:val="00BC2238"/>
    <w:rPr>
      <w:rFonts w:ascii="Calibri" w:hAnsi="Calibri" w:cs="Calibri"/>
      <w:b/>
      <w:bCs/>
      <w:sz w:val="20"/>
      <w:szCs w:val="20"/>
      <w:lang w:eastAsia="en-ZA"/>
    </w:rPr>
  </w:style>
  <w:style w:type="paragraph" w:customStyle="1" w:styleId="Level2Number">
    <w:name w:val="Level 2 Number"/>
    <w:uiPriority w:val="99"/>
    <w:unhideWhenUsed/>
    <w:qFormat/>
    <w:rsid w:val="0050756F"/>
    <w:pPr>
      <w:tabs>
        <w:tab w:val="left" w:pos="0"/>
      </w:tabs>
      <w:spacing w:after="200" w:line="240" w:lineRule="auto"/>
      <w:ind w:left="600" w:hanging="600"/>
    </w:pPr>
    <w:rPr>
      <w:rFonts w:ascii="Verdana" w:eastAsia="Verdana" w:hAnsi="Verdana" w:cs="Verdana"/>
      <w:color w:val="000000"/>
      <w:sz w:val="20"/>
      <w:lang w:val="en-US"/>
    </w:rPr>
  </w:style>
  <w:style w:type="character" w:styleId="SubtleReference">
    <w:name w:val="Subtle Reference"/>
    <w:uiPriority w:val="31"/>
    <w:qFormat/>
    <w:rsid w:val="000B198A"/>
    <w:rPr>
      <w:rFonts w:ascii="Arial" w:eastAsia="Arial" w:hAnsi="Arial" w:cs="Arial"/>
      <w:i/>
      <w:iCs/>
      <w:sz w:val="18"/>
      <w:szCs w:val="18"/>
      <w:lang w:val="en-US" w:eastAsia="en-US"/>
    </w:rPr>
  </w:style>
  <w:style w:type="character" w:styleId="SubtleEmphasis">
    <w:name w:val="Subtle Emphasis"/>
    <w:basedOn w:val="DefaultParagraphFont"/>
    <w:uiPriority w:val="19"/>
    <w:qFormat/>
    <w:rsid w:val="00981074"/>
    <w:rPr>
      <w:i/>
      <w:iCs/>
      <w:color w:val="404040" w:themeColor="text1" w:themeTint="BF"/>
    </w:rPr>
  </w:style>
  <w:style w:type="paragraph" w:styleId="ListParagraph">
    <w:name w:val="List Paragraph"/>
    <w:basedOn w:val="Normal"/>
    <w:uiPriority w:val="34"/>
    <w:qFormat/>
    <w:rsid w:val="00981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81063">
      <w:bodyDiv w:val="1"/>
      <w:marLeft w:val="0"/>
      <w:marRight w:val="0"/>
      <w:marTop w:val="0"/>
      <w:marBottom w:val="0"/>
      <w:divBdr>
        <w:top w:val="none" w:sz="0" w:space="0" w:color="auto"/>
        <w:left w:val="none" w:sz="0" w:space="0" w:color="auto"/>
        <w:bottom w:val="none" w:sz="0" w:space="0" w:color="auto"/>
        <w:right w:val="none" w:sz="0" w:space="0" w:color="auto"/>
      </w:divBdr>
    </w:div>
    <w:div w:id="967971121">
      <w:bodyDiv w:val="1"/>
      <w:marLeft w:val="0"/>
      <w:marRight w:val="0"/>
      <w:marTop w:val="0"/>
      <w:marBottom w:val="0"/>
      <w:divBdr>
        <w:top w:val="none" w:sz="0" w:space="0" w:color="auto"/>
        <w:left w:val="none" w:sz="0" w:space="0" w:color="auto"/>
        <w:bottom w:val="none" w:sz="0" w:space="0" w:color="auto"/>
        <w:right w:val="none" w:sz="0" w:space="0" w:color="auto"/>
      </w:divBdr>
    </w:div>
    <w:div w:id="16618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71b0c20-b443-4c6c-84a8-af981f6c7385" xsi:nil="true"/>
    <TaxCatchAll xmlns="fc4ab963-ce42-448b-ab26-398fc31f65be" xsi:nil="true"/>
    <lcf76f155ced4ddcb4097134ff3c332f xmlns="471b0c20-b443-4c6c-84a8-af981f6c73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EAC62AB5714443BA22F797D37E0A3D" ma:contentTypeVersion="19" ma:contentTypeDescription="Create a new document." ma:contentTypeScope="" ma:versionID="8495322d13923569f367c5b7520e9de9">
  <xsd:schema xmlns:xsd="http://www.w3.org/2001/XMLSchema" xmlns:xs="http://www.w3.org/2001/XMLSchema" xmlns:p="http://schemas.microsoft.com/office/2006/metadata/properties" xmlns:ns2="471b0c20-b443-4c6c-84a8-af981f6c7385" xmlns:ns3="fc4ab963-ce42-448b-ab26-398fc31f65be" targetNamespace="http://schemas.microsoft.com/office/2006/metadata/properties" ma:root="true" ma:fieldsID="93d56628e0a892386190e0b8542794e1" ns2:_="" ns3:_="">
    <xsd:import namespace="471b0c20-b443-4c6c-84a8-af981f6c7385"/>
    <xsd:import namespace="fc4ab963-ce42-448b-ab26-398fc31f65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b0c20-b443-4c6c-84a8-af981f6c7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1a72e1-23e1-45f7-9722-582863752d0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ab963-ce42-448b-ab26-398fc31f65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14e845a-3042-4689-bbff-fcfcce120e4b}" ma:internalName="TaxCatchAll" ma:showField="CatchAllData" ma:web="fc4ab963-ce42-448b-ab26-398fc31f6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4144F-A80C-4604-8728-A3947FC85FCA}">
  <ds:schemaRefs>
    <ds:schemaRef ds:uri="http://schemas.microsoft.com/sharepoint/v3/contenttype/forms"/>
  </ds:schemaRefs>
</ds:datastoreItem>
</file>

<file path=customXml/itemProps2.xml><?xml version="1.0" encoding="utf-8"?>
<ds:datastoreItem xmlns:ds="http://schemas.openxmlformats.org/officeDocument/2006/customXml" ds:itemID="{D40819C2-B3D2-40D3-8D62-77A39199253F}">
  <ds:schemaRefs>
    <ds:schemaRef ds:uri="http://schemas.microsoft.com/office/2006/metadata/properties"/>
    <ds:schemaRef ds:uri="http://schemas.microsoft.com/office/infopath/2007/PartnerControls"/>
    <ds:schemaRef ds:uri="471b0c20-b443-4c6c-84a8-af981f6c7385"/>
    <ds:schemaRef ds:uri="fc4ab963-ce42-448b-ab26-398fc31f65be"/>
  </ds:schemaRefs>
</ds:datastoreItem>
</file>

<file path=customXml/itemProps3.xml><?xml version="1.0" encoding="utf-8"?>
<ds:datastoreItem xmlns:ds="http://schemas.openxmlformats.org/officeDocument/2006/customXml" ds:itemID="{B0C37565-9F19-4FB6-857A-11EC53073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b0c20-b443-4c6c-84a8-af981f6c7385"/>
    <ds:schemaRef ds:uri="fc4ab963-ce42-448b-ab26-398fc31f6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4491</Words>
  <Characters>23628</Characters>
  <Application>Microsoft Office Word</Application>
  <DocSecurity>0</DocSecurity>
  <Lines>945</Lines>
  <Paragraphs>189</Paragraphs>
  <ScaleCrop>false</ScaleCrop>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Sho’ayb Dawood</dc:creator>
  <cp:keywords/>
  <dc:description/>
  <cp:lastModifiedBy>Allison Blyth</cp:lastModifiedBy>
  <cp:revision>7</cp:revision>
  <dcterms:created xsi:type="dcterms:W3CDTF">2025-08-28T06:32:00Z</dcterms:created>
  <dcterms:modified xsi:type="dcterms:W3CDTF">2025-08-28T08:41:00Z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0x010100DB1A423A244B6442911E36D8EF960F79</vt:lpwstr>
  </property>
</Properties>
</file>